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spacing w:after="0" w:lineRule="auto"/>
        <w:contextualSpacing w:val="0"/>
        <w:rPr>
          <w:b w:val="1"/>
        </w:rPr>
      </w:pPr>
      <w:r w:rsidDel="00000000" w:rsidR="00000000" w:rsidRPr="00000000">
        <w:rPr>
          <w:rtl w:val="0"/>
        </w:rPr>
      </w:r>
      <w:r w:rsidDel="00000000" w:rsidR="00000000" w:rsidRPr="00000000">
        <mc:AlternateContent>
          <mc:Choice Requires="wpg">
            <w:drawing>
              <wp:anchor allowOverlap="1" behindDoc="1" distB="91440" distT="91440" distL="137160" distR="137160" hidden="0" layoutInCell="1" locked="0" relativeHeight="0" simplePos="0">
                <wp:simplePos x="0" y="0"/>
                <wp:positionH relativeFrom="margin">
                  <wp:posOffset>10161</wp:posOffset>
                </wp:positionH>
                <wp:positionV relativeFrom="paragraph">
                  <wp:posOffset>751840</wp:posOffset>
                </wp:positionV>
                <wp:extent cx="4725035" cy="3442970"/>
                <wp:effectExtent b="0" l="0" r="0" t="0"/>
                <wp:wrapSquare wrapText="bothSides" distB="91440" distT="91440" distL="137160" distR="137160"/>
                <wp:docPr id="2" name=""/>
                <a:graphic>
                  <a:graphicData uri="http://schemas.microsoft.com/office/word/2010/wordprocessingShape">
                    <wps:wsp>
                      <wps:cNvSpPr/>
                      <wps:cNvPr id="3" name="Shape 3"/>
                      <wps:spPr>
                        <a:xfrm rot="5400000">
                          <a:off x="3629278" y="1422245"/>
                          <a:ext cx="3433445" cy="4715510"/>
                        </a:xfrm>
                        <a:prstGeom prst="roundRect">
                          <a:avLst>
                            <a:gd fmla="val 13032" name="adj"/>
                          </a:avLst>
                        </a:prstGeom>
                        <a:gradFill>
                          <a:gsLst>
                            <a:gs pos="0">
                              <a:srgbClr val="D1D1D1"/>
                            </a:gs>
                            <a:gs pos="50000">
                              <a:srgbClr val="C7C7C7"/>
                            </a:gs>
                            <a:gs pos="100000">
                              <a:srgbClr val="C0C0C0"/>
                            </a:gs>
                          </a:gsLst>
                          <a:lin ang="5400000" scaled="0"/>
                        </a:gradFill>
                        <a:ln cap="flat" cmpd="sng" w="9525">
                          <a:solidFill>
                            <a:schemeClr val="accent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asa" w:cs="Rasa" w:eastAsia="Rasa" w:hAnsi="Rasa"/>
                                <w:b w:val="0"/>
                                <w:i w:val="0"/>
                                <w:smallCaps w:val="0"/>
                                <w:strike w:val="0"/>
                                <w:color w:val="000000"/>
                                <w:sz w:val="52"/>
                                <w:vertAlign w:val="baseline"/>
                              </w:rPr>
                              <w:t xml:space="preserve">SEGUNDO INFORME TRIMESTRAL</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asa" w:cs="Rasa" w:eastAsia="Rasa" w:hAnsi="Rasa"/>
                                <w:b w:val="0"/>
                                <w:i w:val="0"/>
                                <w:smallCaps w:val="0"/>
                                <w:strike w:val="0"/>
                                <w:color w:val="000000"/>
                                <w:sz w:val="52"/>
                                <w:vertAlign w:val="baseline"/>
                              </w:rPr>
                            </w:r>
                            <w:r w:rsidDel="00000000" w:rsidR="00000000" w:rsidRPr="00000000">
                              <w:rPr>
                                <w:rFonts w:ascii="Rasa" w:cs="Rasa" w:eastAsia="Rasa" w:hAnsi="Rasa"/>
                                <w:b w:val="0"/>
                                <w:i w:val="0"/>
                                <w:smallCaps w:val="0"/>
                                <w:strike w:val="0"/>
                                <w:color w:val="000000"/>
                                <w:sz w:val="52"/>
                                <w:vertAlign w:val="baseline"/>
                              </w:rPr>
                              <w:t xml:space="preserve">CORRESPONDIENTE AL PERIODO</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asa" w:cs="Rasa" w:eastAsia="Rasa" w:hAnsi="Rasa"/>
                                <w:b w:val="0"/>
                                <w:i w:val="0"/>
                                <w:smallCaps w:val="0"/>
                                <w:strike w:val="0"/>
                                <w:color w:val="000000"/>
                                <w:sz w:val="52"/>
                                <w:vertAlign w:val="baseline"/>
                              </w:rPr>
                            </w:r>
                            <w:r w:rsidDel="00000000" w:rsidR="00000000" w:rsidRPr="00000000">
                              <w:rPr>
                                <w:rFonts w:ascii="Rasa" w:cs="Rasa" w:eastAsia="Rasa" w:hAnsi="Rasa"/>
                                <w:b w:val="0"/>
                                <w:i w:val="0"/>
                                <w:smallCaps w:val="0"/>
                                <w:strike w:val="0"/>
                                <w:color w:val="000000"/>
                                <w:sz w:val="52"/>
                                <w:vertAlign w:val="baseline"/>
                              </w:rPr>
                              <w:t xml:space="preserve">ABRIL A JUNIO DE 2018.</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asa" w:cs="Rasa" w:eastAsia="Rasa" w:hAnsi="Rasa"/>
                                <w:b w:val="0"/>
                                <w:i w:val="0"/>
                                <w:smallCaps w:val="0"/>
                                <w:strike w:val="0"/>
                                <w:color w:val="000000"/>
                                <w:sz w:val="52"/>
                                <w:vertAlign w:val="baseline"/>
                              </w:rPr>
                            </w:r>
                          </w:p>
                        </w:txbxContent>
                      </wps:txbx>
                      <wps:bodyPr anchorCtr="0" anchor="ctr" bIns="45700" lIns="91425" spcFirstLastPara="1" rIns="91425" wrap="square" tIns="45700"/>
                    </wps:wsp>
                  </a:graphicData>
                </a:graphic>
              </wp:anchor>
            </w:drawing>
          </mc:Choice>
          <mc:Fallback>
            <w:drawing>
              <wp:anchor allowOverlap="1" behindDoc="0" distB="91440" distT="91440" distL="137160" distR="137160" hidden="0" layoutInCell="1" locked="0" relativeHeight="0" simplePos="0">
                <wp:simplePos x="0" y="0"/>
                <wp:positionH relativeFrom="margin">
                  <wp:posOffset>10161</wp:posOffset>
                </wp:positionH>
                <wp:positionV relativeFrom="paragraph">
                  <wp:posOffset>751840</wp:posOffset>
                </wp:positionV>
                <wp:extent cx="4725035" cy="3442970"/>
                <wp:effectExtent b="0" l="0" r="0" t="0"/>
                <wp:wrapSquare wrapText="bothSides" distB="91440" distT="91440" distL="137160" distR="137160"/>
                <wp:docPr id="2" name="image21.png"/>
                <a:graphic>
                  <a:graphicData uri="http://schemas.openxmlformats.org/drawingml/2006/picture">
                    <pic:pic>
                      <pic:nvPicPr>
                        <pic:cNvPr id="0" name="image21.png"/>
                        <pic:cNvPicPr preferRelativeResize="0"/>
                      </pic:nvPicPr>
                      <pic:blipFill>
                        <a:blip r:embed="rId6"/>
                        <a:srcRect/>
                        <a:stretch>
                          <a:fillRect/>
                        </a:stretch>
                      </pic:blipFill>
                      <pic:spPr>
                        <a:xfrm>
                          <a:off x="0" y="0"/>
                          <a:ext cx="4725035" cy="3442970"/>
                        </a:xfrm>
                        <a:prstGeom prst="rect"/>
                        <a:ln/>
                      </pic:spPr>
                    </pic:pic>
                  </a:graphicData>
                </a:graphic>
              </wp:anchor>
            </w:drawing>
          </mc:Fallback>
        </mc:AlternateContent>
      </w:r>
    </w:p>
    <w:p w:rsidR="00000000" w:rsidDel="00000000" w:rsidP="00000000" w:rsidRDefault="00000000" w:rsidRPr="00000000" w14:paraId="00000001">
      <w:pPr>
        <w:pStyle w:val="Title"/>
        <w:spacing w:after="0" w:before="0" w:lineRule="auto"/>
        <w:contextualSpacing w:val="0"/>
        <w:rPr>
          <w:b w:val="1"/>
        </w:rPr>
      </w:pPr>
      <w:r w:rsidDel="00000000" w:rsidR="00000000" w:rsidRPr="00000000">
        <w:rPr>
          <w:rtl w:val="0"/>
        </w:rPr>
      </w:r>
    </w:p>
    <w:p w:rsidR="00000000" w:rsidDel="00000000" w:rsidP="00000000" w:rsidRDefault="00000000" w:rsidRPr="00000000" w14:paraId="00000002">
      <w:pPr>
        <w:pStyle w:val="Title"/>
        <w:spacing w:before="0" w:lineRule="auto"/>
        <w:contextualSpacing w:val="0"/>
        <w:rPr>
          <w:b w:val="1"/>
        </w:rPr>
      </w:pPr>
      <w:r w:rsidDel="00000000" w:rsidR="00000000" w:rsidRPr="00000000">
        <w:rPr>
          <w:rtl w:val="0"/>
        </w:rPr>
      </w:r>
    </w:p>
    <w:p w:rsidR="00000000" w:rsidDel="00000000" w:rsidP="00000000" w:rsidRDefault="00000000" w:rsidRPr="00000000" w14:paraId="00000003">
      <w:pPr>
        <w:contextualSpacing w:val="0"/>
        <w:rPr/>
      </w:pPr>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rtl w:val="0"/>
        </w:rPr>
      </w:r>
    </w:p>
    <w:p w:rsidR="00000000" w:rsidDel="00000000" w:rsidP="00000000" w:rsidRDefault="00000000" w:rsidRPr="00000000" w14:paraId="00000005">
      <w:pPr>
        <w:contextualSpacing w:val="0"/>
        <w:rPr/>
      </w:pPr>
      <w:r w:rsidDel="00000000" w:rsidR="00000000" w:rsidRPr="00000000">
        <w:rPr>
          <w:rtl w:val="0"/>
        </w:rPr>
      </w:r>
    </w:p>
    <w:p w:rsidR="00000000" w:rsidDel="00000000" w:rsidP="00000000" w:rsidRDefault="00000000" w:rsidRPr="00000000" w14:paraId="00000006">
      <w:pPr>
        <w:contextualSpacing w:val="0"/>
        <w:rPr/>
      </w:pPr>
      <w:r w:rsidDel="00000000" w:rsidR="00000000" w:rsidRPr="00000000">
        <w:rPr>
          <w:rtl w:val="0"/>
        </w:rPr>
      </w:r>
    </w:p>
    <w:p w:rsidR="00000000" w:rsidDel="00000000" w:rsidP="00000000" w:rsidRDefault="00000000" w:rsidRPr="00000000" w14:paraId="00000007">
      <w:pPr>
        <w:contextualSpacing w:val="0"/>
        <w:rPr/>
      </w:pPr>
      <w:r w:rsidDel="00000000" w:rsidR="00000000" w:rsidRPr="00000000">
        <w:rPr>
          <w:rtl w:val="0"/>
        </w:rPr>
      </w:r>
    </w:p>
    <w:p w:rsidR="00000000" w:rsidDel="00000000" w:rsidP="00000000" w:rsidRDefault="00000000" w:rsidRPr="00000000" w14:paraId="00000008">
      <w:pPr>
        <w:contextualSpacing w:val="0"/>
        <w:rPr/>
      </w:pPr>
      <w:r w:rsidDel="00000000" w:rsidR="00000000" w:rsidRPr="00000000">
        <w:rPr>
          <w:rtl w:val="0"/>
        </w:rPr>
      </w:r>
    </w:p>
    <w:p w:rsidR="00000000" w:rsidDel="00000000" w:rsidP="00000000" w:rsidRDefault="00000000" w:rsidRPr="00000000" w14:paraId="00000009">
      <w:pPr>
        <w:contextualSpacing w:val="0"/>
        <w:rPr/>
      </w:pPr>
      <w:r w:rsidDel="00000000" w:rsidR="00000000" w:rsidRPr="00000000">
        <w:rPr>
          <w:rtl w:val="0"/>
        </w:rPr>
      </w:r>
    </w:p>
    <w:p w:rsidR="00000000" w:rsidDel="00000000" w:rsidP="00000000" w:rsidRDefault="00000000" w:rsidRPr="00000000" w14:paraId="0000000A">
      <w:pPr>
        <w:contextualSpacing w:val="0"/>
        <w:rPr/>
      </w:pPr>
      <w:r w:rsidDel="00000000" w:rsidR="00000000" w:rsidRPr="00000000">
        <w:rPr>
          <w:rtl w:val="0"/>
        </w:rPr>
      </w:r>
    </w:p>
    <w:p w:rsidR="00000000" w:rsidDel="00000000" w:rsidP="00000000" w:rsidRDefault="00000000" w:rsidRPr="00000000" w14:paraId="0000000B">
      <w:pPr>
        <w:contextualSpacing w:val="0"/>
        <w:rPr/>
      </w:pPr>
      <w:r w:rsidDel="00000000" w:rsidR="00000000" w:rsidRPr="00000000">
        <w:rPr>
          <w:rtl w:val="0"/>
        </w:rPr>
      </w:r>
    </w:p>
    <w:p w:rsidR="00000000" w:rsidDel="00000000" w:rsidP="00000000" w:rsidRDefault="00000000" w:rsidRPr="00000000" w14:paraId="0000000C">
      <w:pPr>
        <w:spacing w:after="0" w:lineRule="auto"/>
        <w:contextualSpacing w:val="0"/>
        <w:jc w:val="center"/>
        <w:rPr>
          <w:rFonts w:ascii="Rasa" w:cs="Rasa" w:eastAsia="Rasa" w:hAnsi="Rasa"/>
          <w:sz w:val="24"/>
          <w:szCs w:val="24"/>
        </w:rPr>
      </w:pPr>
      <w:r w:rsidDel="00000000" w:rsidR="00000000" w:rsidRPr="00000000">
        <w:rPr>
          <w:rtl w:val="0"/>
        </w:rPr>
      </w:r>
    </w:p>
    <w:p w:rsidR="00000000" w:rsidDel="00000000" w:rsidP="00000000" w:rsidRDefault="00000000" w:rsidRPr="00000000" w14:paraId="0000000D">
      <w:pPr>
        <w:spacing w:after="0" w:lineRule="auto"/>
        <w:contextualSpacing w:val="0"/>
        <w:jc w:val="center"/>
        <w:rPr>
          <w:rFonts w:ascii="Rasa" w:cs="Rasa" w:eastAsia="Rasa" w:hAnsi="Rasa"/>
          <w:sz w:val="24"/>
          <w:szCs w:val="24"/>
        </w:rPr>
      </w:pPr>
      <w:r w:rsidDel="00000000" w:rsidR="00000000" w:rsidRPr="00000000">
        <w:rPr>
          <w:rtl w:val="0"/>
        </w:rPr>
      </w:r>
    </w:p>
    <w:p w:rsidR="00000000" w:rsidDel="00000000" w:rsidP="00000000" w:rsidRDefault="00000000" w:rsidRPr="00000000" w14:paraId="0000000E">
      <w:pPr>
        <w:spacing w:after="0" w:lineRule="auto"/>
        <w:contextualSpacing w:val="0"/>
        <w:jc w:val="center"/>
        <w:rPr>
          <w:rFonts w:ascii="Rasa" w:cs="Rasa" w:eastAsia="Rasa" w:hAnsi="Rasa"/>
          <w:sz w:val="24"/>
          <w:szCs w:val="24"/>
        </w:rPr>
      </w:pPr>
      <w:r w:rsidDel="00000000" w:rsidR="00000000" w:rsidRPr="00000000">
        <w:rPr>
          <w:rtl w:val="0"/>
        </w:rPr>
      </w:r>
    </w:p>
    <w:p w:rsidR="00000000" w:rsidDel="00000000" w:rsidP="00000000" w:rsidRDefault="00000000" w:rsidRPr="00000000" w14:paraId="0000000F">
      <w:pPr>
        <w:spacing w:after="0" w:lineRule="auto"/>
        <w:contextualSpacing w:val="0"/>
        <w:jc w:val="center"/>
        <w:rPr>
          <w:rFonts w:ascii="Rasa" w:cs="Rasa" w:eastAsia="Rasa" w:hAnsi="Rasa"/>
          <w:sz w:val="24"/>
          <w:szCs w:val="24"/>
        </w:rPr>
      </w:pPr>
      <w:r w:rsidDel="00000000" w:rsidR="00000000" w:rsidRPr="00000000">
        <w:rPr>
          <w:rFonts w:ascii="Rasa" w:cs="Rasa" w:eastAsia="Rasa" w:hAnsi="Rasa"/>
          <w:sz w:val="24"/>
          <w:szCs w:val="24"/>
          <w:rtl w:val="0"/>
        </w:rPr>
        <w:t xml:space="preserve"> </w:t>
      </w:r>
    </w:p>
    <w:p w:rsidR="00000000" w:rsidDel="00000000" w:rsidP="00000000" w:rsidRDefault="00000000" w:rsidRPr="00000000" w14:paraId="00000010">
      <w:pPr>
        <w:contextualSpacing w:val="0"/>
        <w:rPr>
          <w:rFonts w:ascii="Rasa" w:cs="Rasa" w:eastAsia="Rasa" w:hAnsi="Rasa"/>
          <w:b w:val="1"/>
          <w:sz w:val="36"/>
          <w:szCs w:val="36"/>
        </w:rPr>
      </w:pPr>
      <w:r w:rsidDel="00000000" w:rsidR="00000000" w:rsidRPr="00000000">
        <w:rPr>
          <w:rtl w:val="0"/>
        </w:rPr>
      </w:r>
    </w:p>
    <w:p w:rsidR="00000000" w:rsidDel="00000000" w:rsidP="00000000" w:rsidRDefault="00000000" w:rsidRPr="00000000" w14:paraId="00000011">
      <w:pPr>
        <w:contextualSpacing w:val="0"/>
        <w:rPr>
          <w:rFonts w:ascii="Rasa" w:cs="Rasa" w:eastAsia="Rasa" w:hAnsi="Rasa"/>
          <w:b w:val="1"/>
          <w:sz w:val="36"/>
          <w:szCs w:val="36"/>
        </w:rPr>
      </w:pPr>
      <w:r w:rsidDel="00000000" w:rsidR="00000000" w:rsidRPr="00000000">
        <w:rPr>
          <w:rFonts w:ascii="Rasa" w:cs="Rasa" w:eastAsia="Rasa" w:hAnsi="Rasa"/>
          <w:b w:val="1"/>
          <w:sz w:val="36"/>
          <w:szCs w:val="36"/>
          <w:rtl w:val="0"/>
        </w:rPr>
        <w:t xml:space="preserve">COMITÉ DE INTEGRIDAD, PRÁCTICAS ÉTICAS Y BUEN GOBIERNO DE LA SECRETARÍA DE LA CONTRALORÍA GENERAL.</w:t>
      </w:r>
    </w:p>
    <w:p w:rsidR="00000000" w:rsidDel="00000000" w:rsidP="00000000" w:rsidRDefault="00000000" w:rsidRPr="00000000" w14:paraId="00000012">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13">
      <w:pPr>
        <w:contextualSpacing w:val="0"/>
        <w:jc w:val="center"/>
        <w:rPr>
          <w:rFonts w:ascii="Calibri" w:cs="Calibri" w:eastAsia="Calibri" w:hAnsi="Calibri"/>
          <w:i w:val="1"/>
          <w:color w:val="ffffff"/>
          <w:sz w:val="28"/>
          <w:szCs w:val="28"/>
        </w:rPr>
      </w:pPr>
      <w:r w:rsidDel="00000000" w:rsidR="00000000" w:rsidRPr="00000000">
        <w:rPr>
          <w:rFonts w:ascii="Calibri" w:cs="Calibri" w:eastAsia="Calibri" w:hAnsi="Calibri"/>
          <w:i w:val="1"/>
          <w:color w:val="ffffff"/>
          <w:sz w:val="28"/>
          <w:szCs w:val="28"/>
          <w:rtl w:val="0"/>
        </w:rPr>
        <w:t xml:space="preserve">[Capte la atención de los lectores mediante una cita importante extraída del documento o utilice este espacio para resaltar un punto clave. Para colocar el cuadro de texto en cualquier lugar de la página, solo tiene que arrastrarlo.]</w:t>
      </w:r>
    </w:p>
    <w:p w:rsidR="00000000" w:rsidDel="00000000" w:rsidP="00000000" w:rsidRDefault="00000000" w:rsidRPr="00000000" w14:paraId="00000014">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15">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16">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17">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18">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19">
      <w:pPr>
        <w:pStyle w:val="Title"/>
        <w:contextualSpacing w:val="0"/>
        <w:jc w:val="center"/>
        <w:rPr>
          <w:b w:val="1"/>
          <w:sz w:val="72"/>
          <w:szCs w:val="72"/>
        </w:rPr>
      </w:pPr>
      <w:r w:rsidDel="00000000" w:rsidR="00000000" w:rsidRPr="00000000">
        <w:rPr>
          <w:b w:val="1"/>
          <w:sz w:val="72"/>
          <w:szCs w:val="72"/>
          <w:rtl w:val="0"/>
        </w:rPr>
        <w:t xml:space="preserve">REUNIÓNES DEL COMITÉ DE INTEGRIDAD DE LA SCG.</w:t>
      </w:r>
    </w:p>
    <w:p w:rsidR="00000000" w:rsidDel="00000000" w:rsidP="00000000" w:rsidRDefault="00000000" w:rsidRPr="00000000" w14:paraId="0000001A">
      <w:pPr>
        <w:contextualSpacing w:val="0"/>
        <w:rPr/>
      </w:pPr>
      <w:r w:rsidDel="00000000" w:rsidR="00000000" w:rsidRPr="00000000">
        <w:rPr>
          <w:rtl w:val="0"/>
        </w:rPr>
      </w:r>
    </w:p>
    <w:p w:rsidR="00000000" w:rsidDel="00000000" w:rsidP="00000000" w:rsidRDefault="00000000" w:rsidRPr="00000000" w14:paraId="0000001B">
      <w:pPr>
        <w:contextualSpacing w:val="0"/>
        <w:rPr/>
      </w:pPr>
      <w:r w:rsidDel="00000000" w:rsidR="00000000" w:rsidRPr="00000000">
        <w:rPr>
          <w:rtl w:val="0"/>
        </w:rPr>
      </w:r>
    </w:p>
    <w:p w:rsidR="00000000" w:rsidDel="00000000" w:rsidP="00000000" w:rsidRDefault="00000000" w:rsidRPr="00000000" w14:paraId="0000001C">
      <w:pPr>
        <w:contextualSpacing w:val="0"/>
        <w:rPr/>
      </w:pPr>
      <w:r w:rsidDel="00000000" w:rsidR="00000000" w:rsidRPr="00000000">
        <w:rPr>
          <w:rtl w:val="0"/>
        </w:rPr>
      </w:r>
    </w:p>
    <w:p w:rsidR="00000000" w:rsidDel="00000000" w:rsidP="00000000" w:rsidRDefault="00000000" w:rsidRPr="00000000" w14:paraId="0000001D">
      <w:pPr>
        <w:contextualSpacing w:val="0"/>
        <w:rPr/>
      </w:pPr>
      <w:r w:rsidDel="00000000" w:rsidR="00000000" w:rsidRPr="00000000">
        <w:rPr>
          <w:rtl w:val="0"/>
        </w:rPr>
      </w:r>
    </w:p>
    <w:p w:rsidR="00000000" w:rsidDel="00000000" w:rsidP="00000000" w:rsidRDefault="00000000" w:rsidRPr="00000000" w14:paraId="0000001E">
      <w:pPr>
        <w:contextualSpacing w:val="0"/>
        <w:jc w:val="center"/>
        <w:rPr/>
      </w:pPr>
      <w:r w:rsidDel="00000000" w:rsidR="00000000" w:rsidRPr="00000000">
        <w:rPr/>
        <w:drawing>
          <wp:inline distB="0" distT="0" distL="0" distR="0">
            <wp:extent cx="5305265" cy="3978948"/>
            <wp:effectExtent b="0" l="0" r="0" t="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305265" cy="3978948"/>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contextualSpacing w:val="0"/>
        <w:rPr/>
      </w:pPr>
      <w:r w:rsidDel="00000000" w:rsidR="00000000" w:rsidRPr="00000000">
        <w:rPr>
          <w:rtl w:val="0"/>
        </w:rPr>
      </w:r>
    </w:p>
    <w:p w:rsidR="00000000" w:rsidDel="00000000" w:rsidP="00000000" w:rsidRDefault="00000000" w:rsidRPr="00000000" w14:paraId="00000020">
      <w:pPr>
        <w:contextualSpacing w:val="0"/>
        <w:jc w:val="both"/>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21">
      <w:pPr>
        <w:contextualSpacing w:val="0"/>
        <w:jc w:val="both"/>
        <w:rPr>
          <w:rFonts w:ascii="Rasa" w:cs="Rasa" w:eastAsia="Rasa" w:hAnsi="Rasa"/>
          <w:b w:val="1"/>
          <w:sz w:val="24"/>
          <w:szCs w:val="24"/>
        </w:rPr>
      </w:pPr>
      <w:r w:rsidDel="00000000" w:rsidR="00000000" w:rsidRPr="00000000">
        <w:rPr>
          <w:rFonts w:ascii="Rasa" w:cs="Rasa" w:eastAsia="Rasa" w:hAnsi="Rasa"/>
          <w:b w:val="1"/>
          <w:sz w:val="24"/>
          <w:szCs w:val="24"/>
          <w:rtl w:val="0"/>
        </w:rPr>
        <w:t xml:space="preserve">REUNIÓN DE FECHA 30 DE ABRIL.</w:t>
      </w:r>
      <w:r w:rsidDel="00000000" w:rsidR="00000000" w:rsidRPr="00000000">
        <mc:AlternateContent>
          <mc:Choice Requires="wpg">
            <w:drawing>
              <wp:anchor allowOverlap="1" behindDoc="1" distB="91440" distT="91440" distL="114300" distR="114300" hidden="0" layoutInCell="1" locked="0" relativeHeight="0" simplePos="0">
                <wp:simplePos x="0" y="0"/>
                <wp:positionH relativeFrom="margin">
                  <wp:posOffset>1</wp:posOffset>
                </wp:positionH>
                <wp:positionV relativeFrom="paragraph">
                  <wp:posOffset>370840</wp:posOffset>
                </wp:positionV>
                <wp:extent cx="3990975" cy="1413510"/>
                <wp:effectExtent b="0" l="0" r="0" t="0"/>
                <wp:wrapTopAndBottom distB="91440" distT="91440"/>
                <wp:docPr id="1" name=""/>
                <a:graphic>
                  <a:graphicData uri="http://schemas.microsoft.com/office/word/2010/wordprocessingShape">
                    <wps:wsp>
                      <wps:cNvSpPr/>
                      <wps:cNvPr id="2" name="Shape 2"/>
                      <wps:spPr>
                        <a:xfrm>
                          <a:off x="3355275" y="3078008"/>
                          <a:ext cx="3981450" cy="140398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4"/>
                                <w:vertAlign w:val="baseline"/>
                              </w:rPr>
                              <w:t xml:space="preserve">Se llevó a cabo la reunión del Comité de Integridad de fecha 30 de abril del presente donde se vieron acuerdos de la reunión anterior para reafirmar la aprobación del Plan Anual de Trabajo 2018.</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4"/>
                                <w:vertAlign w:val="baseline"/>
                              </w:rPr>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4"/>
                                <w:vertAlign w:val="baseline"/>
                              </w:rPr>
                            </w:r>
                            <w:r w:rsidDel="00000000" w:rsidR="00000000" w:rsidRPr="00000000">
                              <w:rPr>
                                <w:rFonts w:ascii="Calibri" w:cs="Calibri" w:eastAsia="Calibri" w:hAnsi="Calibri"/>
                                <w:b w:val="0"/>
                                <w:i w:val="0"/>
                                <w:smallCaps w:val="0"/>
                                <w:strike w:val="0"/>
                                <w:color w:val="5b9bd5"/>
                                <w:sz w:val="24"/>
                                <w:vertAlign w:val="baseline"/>
                              </w:rPr>
                              <w:t xml:space="preserve">Se propuso a la Licenciada Diana María Borbón Mendoza para que tome el puesto de Coordinadora del Comité de Integridad de la Secretaría de la Contraloría General, votando todos los asistentes a favor. </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4"/>
                                <w:vertAlign w:val="baseline"/>
                              </w:rPr>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4"/>
                                <w:vertAlign w:val="baseline"/>
                              </w:rPr>
                            </w:r>
                            <w:r w:rsidDel="00000000" w:rsidR="00000000" w:rsidRPr="00000000">
                              <w:rPr>
                                <w:rFonts w:ascii="Calibri" w:cs="Calibri" w:eastAsia="Calibri" w:hAnsi="Calibri"/>
                                <w:b w:val="0"/>
                                <w:i w:val="0"/>
                                <w:smallCaps w:val="0"/>
                                <w:strike w:val="0"/>
                                <w:color w:val="5b9bd5"/>
                                <w:sz w:val="24"/>
                                <w:vertAlign w:val="baseline"/>
                              </w:rPr>
                              <w:t xml:space="preserve">De mencionada reunión elaboró la minuta correspondiente a los temas en cuestión. </w:t>
                            </w:r>
                          </w:p>
                        </w:txbxContent>
                      </wps:txbx>
                      <wps:bodyPr anchorCtr="0" anchor="t" bIns="45700" lIns="91425" spcFirstLastPara="1" rIns="91425" wrap="square" tIns="45700"/>
                    </wps:wsp>
                  </a:graphicData>
                </a:graphic>
              </wp:anchor>
            </w:drawing>
          </mc:Choice>
          <mc:Fallback>
            <w:drawing>
              <wp:anchor allowOverlap="1" behindDoc="0" distB="91440" distT="91440" distL="114300" distR="114300" hidden="0" layoutInCell="1" locked="0" relativeHeight="0" simplePos="0">
                <wp:simplePos x="0" y="0"/>
                <wp:positionH relativeFrom="margin">
                  <wp:posOffset>1</wp:posOffset>
                </wp:positionH>
                <wp:positionV relativeFrom="paragraph">
                  <wp:posOffset>370840</wp:posOffset>
                </wp:positionV>
                <wp:extent cx="3990975" cy="1413510"/>
                <wp:effectExtent b="0" l="0" r="0" t="0"/>
                <wp:wrapTopAndBottom distB="91440" distT="91440"/>
                <wp:docPr id="1"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3990975" cy="1413510"/>
                        </a:xfrm>
                        <a:prstGeom prst="rect"/>
                        <a:ln/>
                      </pic:spPr>
                    </pic:pic>
                  </a:graphicData>
                </a:graphic>
              </wp:anchor>
            </w:drawing>
          </mc:Fallback>
        </mc:AlternateContent>
      </w:r>
    </w:p>
    <w:p w:rsidR="00000000" w:rsidDel="00000000" w:rsidP="00000000" w:rsidRDefault="00000000" w:rsidRPr="00000000" w14:paraId="00000022">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23">
      <w:pPr>
        <w:contextualSpacing w:val="0"/>
        <w:jc w:val="both"/>
        <w:rPr>
          <w:rFonts w:ascii="Rasa" w:cs="Rasa" w:eastAsia="Rasa" w:hAnsi="Rasa"/>
          <w:sz w:val="24"/>
          <w:szCs w:val="24"/>
        </w:rPr>
      </w:pPr>
      <w:r w:rsidDel="00000000" w:rsidR="00000000" w:rsidRPr="00000000">
        <w:rPr>
          <w:rFonts w:ascii="Rasa" w:cs="Rasa" w:eastAsia="Rasa" w:hAnsi="Rasa"/>
          <w:sz w:val="24"/>
          <w:szCs w:val="24"/>
        </w:rPr>
        <w:drawing>
          <wp:inline distB="0" distT="0" distL="0" distR="0">
            <wp:extent cx="5400040" cy="4050030"/>
            <wp:effectExtent b="88900" l="88900" r="88900" t="88900"/>
            <wp:docPr id="6"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5400040" cy="4050030"/>
                    </a:xfrm>
                    <a:prstGeom prst="rect"/>
                    <a:ln w="889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4">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25">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26">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27">
      <w:pPr>
        <w:contextualSpacing w:val="0"/>
        <w:jc w:val="both"/>
        <w:rPr>
          <w:rFonts w:ascii="Rasa" w:cs="Rasa" w:eastAsia="Rasa" w:hAnsi="Rasa"/>
          <w:sz w:val="24"/>
          <w:szCs w:val="24"/>
        </w:rPr>
      </w:pPr>
      <w:r w:rsidDel="00000000" w:rsidR="00000000" w:rsidRPr="00000000">
        <w:rPr>
          <w:rFonts w:ascii="Rasa" w:cs="Rasa" w:eastAsia="Rasa" w:hAnsi="Rasa"/>
          <w:b w:val="1"/>
          <w:sz w:val="24"/>
          <w:szCs w:val="24"/>
          <w:rtl w:val="0"/>
        </w:rPr>
        <w:t xml:space="preserve">REUNIÓN DE FECHA 23 DE MAYO</w:t>
      </w:r>
      <w:r w:rsidDel="00000000" w:rsidR="00000000" w:rsidRPr="00000000">
        <w:rPr>
          <w:rtl w:val="0"/>
        </w:rPr>
      </w:r>
    </w:p>
    <w:p w:rsidR="00000000" w:rsidDel="00000000" w:rsidP="00000000" w:rsidRDefault="00000000" w:rsidRPr="00000000" w14:paraId="00000028">
      <w:pPr>
        <w:contextualSpacing w:val="0"/>
        <w:jc w:val="both"/>
        <w:rPr>
          <w:rFonts w:ascii="Rasa" w:cs="Rasa" w:eastAsia="Rasa" w:hAnsi="Rasa"/>
          <w:sz w:val="24"/>
          <w:szCs w:val="24"/>
        </w:rPr>
      </w:pPr>
      <w:r w:rsidDel="00000000" w:rsidR="00000000" w:rsidRPr="00000000">
        <w:rPr>
          <w:rtl w:val="0"/>
        </w:rPr>
      </w:r>
      <w:r w:rsidDel="00000000" w:rsidR="00000000" w:rsidRPr="00000000">
        <mc:AlternateContent>
          <mc:Choice Requires="wpg">
            <w:drawing>
              <wp:anchor allowOverlap="1" behindDoc="1" distB="91440" distT="91440" distL="114300" distR="114300" hidden="0" layoutInCell="1" locked="0" relativeHeight="0" simplePos="0">
                <wp:simplePos x="0" y="0"/>
                <wp:positionH relativeFrom="margin">
                  <wp:posOffset>1</wp:posOffset>
                </wp:positionH>
                <wp:positionV relativeFrom="paragraph">
                  <wp:posOffset>370840</wp:posOffset>
                </wp:positionV>
                <wp:extent cx="3990975" cy="1413510"/>
                <wp:effectExtent b="0" l="0" r="0" t="0"/>
                <wp:wrapTopAndBottom distB="91440" distT="91440"/>
                <wp:docPr id="3" name=""/>
                <a:graphic>
                  <a:graphicData uri="http://schemas.microsoft.com/office/word/2010/wordprocessingShape">
                    <wps:wsp>
                      <wps:cNvSpPr/>
                      <wps:cNvPr id="4" name="Shape 4"/>
                      <wps:spPr>
                        <a:xfrm>
                          <a:off x="3355275" y="3078008"/>
                          <a:ext cx="3981450" cy="140398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4"/>
                                <w:vertAlign w:val="baseline"/>
                              </w:rPr>
                              <w:t xml:space="preserve">Se llevó a cabo la reunión del Comité de Integridad de fecha 23 de mayo del presente año donde la Lic. Arminda Moreno hablo de la importancia de los valores y los principios que orientan a todo el personal, así como la importancia que se le debe de dar al Código de Ética y de Conducta.</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4"/>
                                <w:vertAlign w:val="baseline"/>
                              </w:rPr>
                            </w:r>
                            <w:r w:rsidDel="00000000" w:rsidR="00000000" w:rsidRPr="00000000">
                              <w:rPr>
                                <w:rFonts w:ascii="Calibri" w:cs="Calibri" w:eastAsia="Calibri" w:hAnsi="Calibri"/>
                                <w:b w:val="0"/>
                                <w:i w:val="0"/>
                                <w:smallCaps w:val="0"/>
                                <w:strike w:val="0"/>
                                <w:color w:val="5b9bd5"/>
                                <w:sz w:val="24"/>
                                <w:vertAlign w:val="baseline"/>
                              </w:rPr>
                              <w:t xml:space="preserve">En ese mismo sentido la Lic. Diana Borbón realizó una presentación donde se da a conocer el Código de Conducta de esta Secretaría, donde todos los integrantes del Comité participaron haciendo observaciones y agregando comentarios a dicha presentación la cual se presentará a todo el personal de esta Secretaría de la Contraloría General, con la participación de la Lic. Esmirna Gallardo como expositora.</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4"/>
                                <w:vertAlign w:val="baseline"/>
                              </w:rPr>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5b9bd5"/>
                                <w:sz w:val="24"/>
                                <w:vertAlign w:val="baseline"/>
                              </w:rPr>
                            </w:r>
                            <w:r w:rsidDel="00000000" w:rsidR="00000000" w:rsidRPr="00000000">
                              <w:rPr>
                                <w:rFonts w:ascii="Calibri" w:cs="Calibri" w:eastAsia="Calibri" w:hAnsi="Calibri"/>
                                <w:b w:val="0"/>
                                <w:i w:val="0"/>
                                <w:smallCaps w:val="0"/>
                                <w:strike w:val="0"/>
                                <w:color w:val="5b9bd5"/>
                                <w:sz w:val="24"/>
                                <w:vertAlign w:val="baseline"/>
                              </w:rPr>
                              <w:t xml:space="preserve">De mencionada reunión elaboró la minuta correspondiente a los temas en cuestión. </w:t>
                            </w:r>
                          </w:p>
                        </w:txbxContent>
                      </wps:txbx>
                      <wps:bodyPr anchorCtr="0" anchor="t" bIns="45700" lIns="91425" spcFirstLastPara="1" rIns="91425" wrap="square" tIns="45700"/>
                    </wps:wsp>
                  </a:graphicData>
                </a:graphic>
              </wp:anchor>
            </w:drawing>
          </mc:Choice>
          <mc:Fallback>
            <w:drawing>
              <wp:anchor allowOverlap="1" behindDoc="0" distB="91440" distT="91440" distL="114300" distR="114300" hidden="0" layoutInCell="1" locked="0" relativeHeight="0" simplePos="0">
                <wp:simplePos x="0" y="0"/>
                <wp:positionH relativeFrom="margin">
                  <wp:posOffset>1</wp:posOffset>
                </wp:positionH>
                <wp:positionV relativeFrom="paragraph">
                  <wp:posOffset>370840</wp:posOffset>
                </wp:positionV>
                <wp:extent cx="3990975" cy="1413510"/>
                <wp:effectExtent b="0" l="0" r="0" t="0"/>
                <wp:wrapTopAndBottom distB="91440" distT="91440"/>
                <wp:docPr id="3" name="image22.png"/>
                <a:graphic>
                  <a:graphicData uri="http://schemas.openxmlformats.org/drawingml/2006/picture">
                    <pic:pic>
                      <pic:nvPicPr>
                        <pic:cNvPr id="0" name="image22.png"/>
                        <pic:cNvPicPr preferRelativeResize="0"/>
                      </pic:nvPicPr>
                      <pic:blipFill>
                        <a:blip r:embed="rId10"/>
                        <a:srcRect/>
                        <a:stretch>
                          <a:fillRect/>
                        </a:stretch>
                      </pic:blipFill>
                      <pic:spPr>
                        <a:xfrm>
                          <a:off x="0" y="0"/>
                          <a:ext cx="3990975" cy="1413510"/>
                        </a:xfrm>
                        <a:prstGeom prst="rect"/>
                        <a:ln/>
                      </pic:spPr>
                    </pic:pic>
                  </a:graphicData>
                </a:graphic>
              </wp:anchor>
            </w:drawing>
          </mc:Fallback>
        </mc:AlternateContent>
      </w:r>
    </w:p>
    <w:p w:rsidR="00000000" w:rsidDel="00000000" w:rsidP="00000000" w:rsidRDefault="00000000" w:rsidRPr="00000000" w14:paraId="00000029">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2A">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2B">
      <w:pPr>
        <w:contextualSpacing w:val="0"/>
        <w:jc w:val="both"/>
        <w:rPr>
          <w:rFonts w:ascii="Rasa" w:cs="Rasa" w:eastAsia="Rasa" w:hAnsi="Rasa"/>
          <w:sz w:val="24"/>
          <w:szCs w:val="24"/>
        </w:rPr>
      </w:pPr>
      <w:r w:rsidDel="00000000" w:rsidR="00000000" w:rsidRPr="00000000">
        <w:rPr>
          <w:rFonts w:ascii="Rasa" w:cs="Rasa" w:eastAsia="Rasa" w:hAnsi="Rasa"/>
          <w:sz w:val="24"/>
          <w:szCs w:val="24"/>
        </w:rPr>
        <w:drawing>
          <wp:inline distB="0" distT="0" distL="0" distR="0">
            <wp:extent cx="3021191" cy="3830549"/>
            <wp:effectExtent b="88900" l="88900" r="88900" t="8890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021191" cy="3830549"/>
                    </a:xfrm>
                    <a:prstGeom prst="rect"/>
                    <a:ln w="889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C">
      <w:pPr>
        <w:tabs>
          <w:tab w:val="left" w:pos="3795"/>
        </w:tabs>
        <w:contextualSpacing w:val="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2D">
      <w:pPr>
        <w:pStyle w:val="Title"/>
        <w:contextualSpacing w:val="0"/>
        <w:jc w:val="center"/>
        <w:rPr>
          <w:rFonts w:ascii="Arial Narrow" w:cs="Arial Narrow" w:eastAsia="Arial Narrow" w:hAnsi="Arial Narrow"/>
          <w:b w:val="1"/>
          <w:sz w:val="24"/>
          <w:szCs w:val="24"/>
        </w:rPr>
      </w:pPr>
      <w:r w:rsidDel="00000000" w:rsidR="00000000" w:rsidRPr="00000000">
        <w:rPr>
          <w:rFonts w:ascii="Rasa" w:cs="Rasa" w:eastAsia="Rasa" w:hAnsi="Rasa"/>
          <w:b w:val="1"/>
          <w:rtl w:val="0"/>
        </w:rPr>
        <w:t xml:space="preserve">CAPACITACIONES.</w:t>
      </w:r>
      <w:r w:rsidDel="00000000" w:rsidR="00000000" w:rsidRPr="00000000">
        <w:rPr>
          <w:rFonts w:ascii="Arial Narrow" w:cs="Arial Narrow" w:eastAsia="Arial Narrow" w:hAnsi="Arial Narrow"/>
          <w:b w:val="1"/>
          <w:sz w:val="24"/>
          <w:szCs w:val="24"/>
          <w:rtl w:val="0"/>
        </w:rPr>
        <w:t xml:space="preserve"> </w:t>
      </w:r>
    </w:p>
    <w:p w:rsidR="00000000" w:rsidDel="00000000" w:rsidP="00000000" w:rsidRDefault="00000000" w:rsidRPr="00000000" w14:paraId="0000002E">
      <w:pPr>
        <w:contextualSpacing w:val="0"/>
        <w:rPr/>
      </w:pPr>
      <w:r w:rsidDel="00000000" w:rsidR="00000000" w:rsidRPr="00000000">
        <w:rPr>
          <w:rtl w:val="0"/>
        </w:rPr>
      </w:r>
    </w:p>
    <w:p w:rsidR="00000000" w:rsidDel="00000000" w:rsidP="00000000" w:rsidRDefault="00000000" w:rsidRPr="00000000" w14:paraId="0000002F">
      <w:pPr>
        <w:contextualSpacing w:val="0"/>
        <w:rPr/>
      </w:pPr>
      <w:r w:rsidDel="00000000" w:rsidR="00000000" w:rsidRPr="00000000">
        <w:rPr>
          <w:rtl w:val="0"/>
        </w:rPr>
      </w:r>
    </w:p>
    <w:p w:rsidR="00000000" w:rsidDel="00000000" w:rsidP="00000000" w:rsidRDefault="00000000" w:rsidRPr="00000000" w14:paraId="00000030">
      <w:pPr>
        <w:tabs>
          <w:tab w:val="left" w:pos="3795"/>
        </w:tabs>
        <w:contextualSpacing w:val="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31">
      <w:pPr>
        <w:tabs>
          <w:tab w:val="left" w:pos="3795"/>
        </w:tabs>
        <w:contextualSpacing w:val="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32">
      <w:pPr>
        <w:contextualSpacing w:val="0"/>
        <w:jc w:val="center"/>
        <w:rPr>
          <w:rFonts w:ascii="Rasa" w:cs="Rasa" w:eastAsia="Rasa" w:hAnsi="Rasa"/>
          <w:sz w:val="24"/>
          <w:szCs w:val="24"/>
        </w:rPr>
      </w:pPr>
      <w:r w:rsidDel="00000000" w:rsidR="00000000" w:rsidRPr="00000000">
        <w:rPr>
          <w:rFonts w:ascii="Rasa" w:cs="Rasa" w:eastAsia="Rasa" w:hAnsi="Rasa"/>
          <w:sz w:val="24"/>
          <w:szCs w:val="24"/>
        </w:rPr>
        <w:drawing>
          <wp:inline distB="0" distT="0" distL="0" distR="0">
            <wp:extent cx="4828037" cy="3743427"/>
            <wp:effectExtent b="0" l="0" r="0" t="0"/>
            <wp:docPr id="8"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4828037" cy="3743427"/>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34">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35">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36">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37">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38">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39">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3A">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3B">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3C">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3D">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3E">
      <w:pPr>
        <w:ind w:firstLine="708"/>
        <w:contextualSpacing w:val="0"/>
        <w:jc w:val="both"/>
        <w:rPr>
          <w:rFonts w:ascii="Rasa" w:cs="Rasa" w:eastAsia="Rasa" w:hAnsi="Rasa"/>
          <w:sz w:val="24"/>
          <w:szCs w:val="24"/>
        </w:rPr>
      </w:pPr>
      <w:r w:rsidDel="00000000" w:rsidR="00000000" w:rsidRPr="00000000">
        <w:rPr>
          <w:rFonts w:ascii="Rasa" w:cs="Rasa" w:eastAsia="Rasa" w:hAnsi="Rasa"/>
          <w:sz w:val="24"/>
          <w:szCs w:val="24"/>
          <w:rtl w:val="0"/>
        </w:rPr>
        <w:t xml:space="preserve">Con la finalidad de promover la cultura de ética, integridad y legalidad en el interior de la Administración Pública Estatal, el comité de esta Secretaría de la Contraloría General, realizo la presentación del Código de ética donde a su vez se firmó la carta compromiso, formalizando así el compromiso del personal de esta Secretaría, promoviendo el buen comportamiento como un elemento fundamental para enfrentar las nuevas exigencias y expectativas de la ciudadanía. </w:t>
      </w:r>
    </w:p>
    <w:p w:rsidR="00000000" w:rsidDel="00000000" w:rsidP="00000000" w:rsidRDefault="00000000" w:rsidRPr="00000000" w14:paraId="0000003F">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40">
      <w:pPr>
        <w:contextualSpacing w:val="0"/>
        <w:jc w:val="center"/>
        <w:rPr>
          <w:rFonts w:ascii="Rasa" w:cs="Rasa" w:eastAsia="Rasa" w:hAnsi="Rasa"/>
          <w:sz w:val="24"/>
          <w:szCs w:val="24"/>
        </w:rPr>
      </w:pPr>
      <w:r w:rsidDel="00000000" w:rsidR="00000000" w:rsidRPr="00000000">
        <w:rPr>
          <w:rFonts w:ascii="Rasa" w:cs="Rasa" w:eastAsia="Rasa" w:hAnsi="Rasa"/>
          <w:sz w:val="24"/>
          <w:szCs w:val="24"/>
        </w:rPr>
        <w:drawing>
          <wp:inline distB="0" distT="0" distL="0" distR="0">
            <wp:extent cx="3704657" cy="2635271"/>
            <wp:effectExtent b="88900" l="88900" r="88900" t="88900"/>
            <wp:docPr id="7"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3704657" cy="2635271"/>
                    </a:xfrm>
                    <a:prstGeom prst="rect"/>
                    <a:ln w="889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1">
      <w:pPr>
        <w:contextualSpacing w:val="0"/>
        <w:jc w:val="center"/>
        <w:rPr>
          <w:rFonts w:ascii="Rasa" w:cs="Rasa" w:eastAsia="Rasa" w:hAnsi="Rasa"/>
          <w:sz w:val="24"/>
          <w:szCs w:val="24"/>
        </w:rPr>
      </w:pPr>
      <w:r w:rsidDel="00000000" w:rsidR="00000000" w:rsidRPr="00000000">
        <w:rPr>
          <w:rtl w:val="0"/>
        </w:rPr>
      </w:r>
    </w:p>
    <w:p w:rsidR="00000000" w:rsidDel="00000000" w:rsidP="00000000" w:rsidRDefault="00000000" w:rsidRPr="00000000" w14:paraId="00000042">
      <w:pPr>
        <w:contextualSpacing w:val="0"/>
        <w:jc w:val="center"/>
        <w:rPr>
          <w:rFonts w:ascii="Rasa" w:cs="Rasa" w:eastAsia="Rasa" w:hAnsi="Rasa"/>
          <w:sz w:val="24"/>
          <w:szCs w:val="24"/>
        </w:rPr>
      </w:pPr>
      <w:r w:rsidDel="00000000" w:rsidR="00000000" w:rsidRPr="00000000">
        <w:rPr>
          <w:rFonts w:ascii="Rasa" w:cs="Rasa" w:eastAsia="Rasa" w:hAnsi="Rasa"/>
          <w:sz w:val="24"/>
          <w:szCs w:val="24"/>
        </w:rPr>
        <w:drawing>
          <wp:inline distB="0" distT="0" distL="0" distR="0">
            <wp:extent cx="2628863" cy="3505250"/>
            <wp:effectExtent b="88900" l="88900" r="88900" t="88900"/>
            <wp:docPr id="10" name="image16.jpg"/>
            <a:graphic>
              <a:graphicData uri="http://schemas.openxmlformats.org/drawingml/2006/picture">
                <pic:pic>
                  <pic:nvPicPr>
                    <pic:cNvPr id="0" name="image16.jpg"/>
                    <pic:cNvPicPr preferRelativeResize="0"/>
                  </pic:nvPicPr>
                  <pic:blipFill>
                    <a:blip r:embed="rId14"/>
                    <a:srcRect b="0" l="0" r="0" t="0"/>
                    <a:stretch>
                      <a:fillRect/>
                    </a:stretch>
                  </pic:blipFill>
                  <pic:spPr>
                    <a:xfrm>
                      <a:off x="0" y="0"/>
                      <a:ext cx="2628863" cy="3505250"/>
                    </a:xfrm>
                    <a:prstGeom prst="rect"/>
                    <a:ln w="889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3">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44">
      <w:pPr>
        <w:contextualSpacing w:val="0"/>
        <w:jc w:val="center"/>
        <w:rPr>
          <w:rFonts w:ascii="Rasa" w:cs="Rasa" w:eastAsia="Rasa" w:hAnsi="Rasa"/>
          <w:sz w:val="24"/>
          <w:szCs w:val="24"/>
        </w:rPr>
      </w:pPr>
      <w:r w:rsidDel="00000000" w:rsidR="00000000" w:rsidRPr="00000000">
        <w:rPr>
          <w:rFonts w:ascii="Rasa" w:cs="Rasa" w:eastAsia="Rasa" w:hAnsi="Rasa"/>
          <w:sz w:val="24"/>
          <w:szCs w:val="24"/>
        </w:rPr>
        <w:drawing>
          <wp:inline distB="0" distT="0" distL="0" distR="0">
            <wp:extent cx="4719818" cy="3539864"/>
            <wp:effectExtent b="88900" l="88900" r="88900" t="88900"/>
            <wp:docPr id="9"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4719818" cy="3539864"/>
                    </a:xfrm>
                    <a:prstGeom prst="rect"/>
                    <a:ln w="889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5">
      <w:pPr>
        <w:contextualSpacing w:val="0"/>
        <w:jc w:val="center"/>
        <w:rPr>
          <w:rFonts w:ascii="Rasa" w:cs="Rasa" w:eastAsia="Rasa" w:hAnsi="Rasa"/>
          <w:sz w:val="24"/>
          <w:szCs w:val="24"/>
        </w:rPr>
      </w:pPr>
      <w:r w:rsidDel="00000000" w:rsidR="00000000" w:rsidRPr="00000000">
        <w:rPr>
          <w:rtl w:val="0"/>
        </w:rPr>
      </w:r>
    </w:p>
    <w:p w:rsidR="00000000" w:rsidDel="00000000" w:rsidP="00000000" w:rsidRDefault="00000000" w:rsidRPr="00000000" w14:paraId="00000046">
      <w:pPr>
        <w:contextualSpacing w:val="0"/>
        <w:jc w:val="center"/>
        <w:rPr>
          <w:rFonts w:ascii="Rasa" w:cs="Rasa" w:eastAsia="Rasa" w:hAnsi="Rasa"/>
          <w:sz w:val="24"/>
          <w:szCs w:val="24"/>
        </w:rPr>
      </w:pPr>
      <w:r w:rsidDel="00000000" w:rsidR="00000000" w:rsidRPr="00000000">
        <w:rPr>
          <w:rFonts w:ascii="Rasa" w:cs="Rasa" w:eastAsia="Rasa" w:hAnsi="Rasa"/>
          <w:sz w:val="24"/>
          <w:szCs w:val="24"/>
        </w:rPr>
        <w:drawing>
          <wp:inline distB="0" distT="0" distL="0" distR="0">
            <wp:extent cx="4693573" cy="3128866"/>
            <wp:effectExtent b="88900" l="88900" r="88900" t="88900"/>
            <wp:docPr id="12"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4693573" cy="3128866"/>
                    </a:xfrm>
                    <a:prstGeom prst="rect"/>
                    <a:ln w="889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7">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48">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49">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4A">
      <w:pPr>
        <w:ind w:firstLine="708"/>
        <w:contextualSpacing w:val="0"/>
        <w:jc w:val="both"/>
        <w:rPr>
          <w:rFonts w:ascii="Rasa" w:cs="Rasa" w:eastAsia="Rasa" w:hAnsi="Rasa"/>
          <w:color w:val="000000"/>
          <w:sz w:val="24"/>
          <w:szCs w:val="24"/>
        </w:rPr>
      </w:pPr>
      <w:r w:rsidDel="00000000" w:rsidR="00000000" w:rsidRPr="00000000">
        <w:rPr>
          <w:rFonts w:ascii="Rasa" w:cs="Rasa" w:eastAsia="Rasa" w:hAnsi="Rasa"/>
          <w:sz w:val="24"/>
          <w:szCs w:val="24"/>
          <w:rtl w:val="0"/>
        </w:rPr>
        <w:t xml:space="preserve">Se asistió al evento que fue promovido por l</w:t>
      </w:r>
      <w:r w:rsidDel="00000000" w:rsidR="00000000" w:rsidRPr="00000000">
        <w:rPr>
          <w:rFonts w:ascii="Rasa" w:cs="Rasa" w:eastAsia="Rasa" w:hAnsi="Rasa"/>
          <w:color w:val="000000"/>
          <w:sz w:val="24"/>
          <w:szCs w:val="24"/>
          <w:rtl w:val="0"/>
        </w:rPr>
        <w:t xml:space="preserve">a Secretaria de la Función Pública y esta Secretaría de la Contraloría General con la finalidad de que cada </w:t>
      </w:r>
      <w:r w:rsidDel="00000000" w:rsidR="00000000" w:rsidRPr="00000000">
        <w:rPr>
          <w:rFonts w:ascii="Rasa" w:cs="Rasa" w:eastAsia="Rasa" w:hAnsi="Rasa"/>
          <w:b w:val="1"/>
          <w:color w:val="000000"/>
          <w:sz w:val="24"/>
          <w:szCs w:val="24"/>
          <w:rtl w:val="0"/>
        </w:rPr>
        <w:t xml:space="preserve">9 de mes se conmemore el “Día de la Integridad”</w:t>
      </w:r>
      <w:r w:rsidDel="00000000" w:rsidR="00000000" w:rsidRPr="00000000">
        <w:rPr>
          <w:rFonts w:ascii="Rasa" w:cs="Rasa" w:eastAsia="Rasa" w:hAnsi="Rasa"/>
          <w:sz w:val="24"/>
          <w:szCs w:val="24"/>
          <w:rtl w:val="0"/>
        </w:rPr>
        <w:t xml:space="preserve"> en el cual se llevó a cabo la </w:t>
      </w:r>
      <w:r w:rsidDel="00000000" w:rsidR="00000000" w:rsidRPr="00000000">
        <w:rPr>
          <w:rFonts w:ascii="Rasa" w:cs="Rasa" w:eastAsia="Rasa" w:hAnsi="Rasa"/>
          <w:color w:val="000000"/>
          <w:sz w:val="24"/>
          <w:szCs w:val="24"/>
          <w:rtl w:val="0"/>
        </w:rPr>
        <w:t xml:space="preserve">capacitación sobre la </w:t>
      </w:r>
      <w:r w:rsidDel="00000000" w:rsidR="00000000" w:rsidRPr="00000000">
        <w:rPr>
          <w:rFonts w:ascii="Rasa" w:cs="Rasa" w:eastAsia="Rasa" w:hAnsi="Rasa"/>
          <w:b w:val="1"/>
          <w:color w:val="000000"/>
          <w:sz w:val="24"/>
          <w:szCs w:val="24"/>
          <w:rtl w:val="0"/>
        </w:rPr>
        <w:t xml:space="preserve">“Importancia de la Integridad en el servicio público”,</w:t>
      </w:r>
      <w:r w:rsidDel="00000000" w:rsidR="00000000" w:rsidRPr="00000000">
        <w:rPr>
          <w:rFonts w:ascii="Rasa" w:cs="Rasa" w:eastAsia="Rasa" w:hAnsi="Rasa"/>
          <w:color w:val="000000"/>
          <w:sz w:val="24"/>
          <w:szCs w:val="24"/>
          <w:rtl w:val="0"/>
        </w:rPr>
        <w:t xml:space="preserve"> misma que fue dirigida a los enlaces de los Comités de Integridad, Prácticas Éticas y Buen Gobierno de las dependencias y entidades de la Administración Pública Estatal,</w:t>
      </w:r>
      <w:r w:rsidDel="00000000" w:rsidR="00000000" w:rsidRPr="00000000">
        <w:rPr>
          <w:rFonts w:ascii="Rasa" w:cs="Rasa" w:eastAsia="Rasa" w:hAnsi="Rasa"/>
          <w:sz w:val="24"/>
          <w:szCs w:val="24"/>
          <w:rtl w:val="0"/>
        </w:rPr>
        <w:t xml:space="preserve"> </w:t>
      </w:r>
      <w:r w:rsidDel="00000000" w:rsidR="00000000" w:rsidRPr="00000000">
        <w:rPr>
          <w:rFonts w:ascii="Rasa" w:cs="Rasa" w:eastAsia="Rasa" w:hAnsi="Rasa"/>
          <w:color w:val="000000"/>
          <w:sz w:val="24"/>
          <w:szCs w:val="24"/>
          <w:rtl w:val="0"/>
        </w:rPr>
        <w:t xml:space="preserve">la capacitación fue impartida por la Lic. Vania Zaireth Griego Castillo, jefa del Departamento de Capacitación de la Dirección General de Enseñanza y Calidad de la Secretaria de Salud, en dicho evento se entregaron unos pines conmemorativos al “Día de la Integridad”. </w:t>
      </w:r>
    </w:p>
    <w:p w:rsidR="00000000" w:rsidDel="00000000" w:rsidP="00000000" w:rsidRDefault="00000000" w:rsidRPr="00000000" w14:paraId="0000004B">
      <w:pPr>
        <w:contextualSpacing w:val="0"/>
        <w:rPr>
          <w:rFonts w:ascii="Rasa" w:cs="Rasa" w:eastAsia="Rasa" w:hAnsi="Rasa"/>
          <w:sz w:val="28"/>
          <w:szCs w:val="28"/>
        </w:rPr>
      </w:pPr>
      <w:r w:rsidDel="00000000" w:rsidR="00000000" w:rsidRPr="00000000">
        <w:rPr>
          <w:rFonts w:ascii="Rasa" w:cs="Rasa" w:eastAsia="Rasa" w:hAnsi="Rasa"/>
          <w:sz w:val="28"/>
          <w:szCs w:val="28"/>
        </w:rPr>
        <w:drawing>
          <wp:inline distB="0" distT="0" distL="0" distR="0">
            <wp:extent cx="2750989" cy="2506293"/>
            <wp:effectExtent b="88900" l="88900" r="88900" t="88900"/>
            <wp:docPr id="11"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2750989" cy="2506293"/>
                    </a:xfrm>
                    <a:prstGeom prst="rect"/>
                    <a:ln w="88900">
                      <a:solidFill>
                        <a:srgbClr val="000000"/>
                      </a:solidFill>
                      <a:prstDash val="solid"/>
                    </a:ln>
                  </pic:spPr>
                </pic:pic>
              </a:graphicData>
            </a:graphic>
          </wp:inline>
        </w:drawing>
      </w:r>
      <w:r w:rsidDel="00000000" w:rsidR="00000000" w:rsidRPr="00000000">
        <w:rPr>
          <w:rFonts w:ascii="Rasa" w:cs="Rasa" w:eastAsia="Rasa" w:hAnsi="Rasa"/>
          <w:sz w:val="28"/>
          <w:szCs w:val="28"/>
          <w:rtl w:val="0"/>
        </w:rPr>
        <w:tab/>
      </w:r>
      <w:r w:rsidDel="00000000" w:rsidR="00000000" w:rsidRPr="00000000">
        <w:rPr>
          <w:rFonts w:ascii="Rasa" w:cs="Rasa" w:eastAsia="Rasa" w:hAnsi="Rasa"/>
          <w:sz w:val="28"/>
          <w:szCs w:val="28"/>
        </w:rPr>
        <w:drawing>
          <wp:inline distB="0" distT="0" distL="0" distR="0">
            <wp:extent cx="2516343" cy="1959949"/>
            <wp:effectExtent b="367097" l="-189296" r="-189296" t="367097"/>
            <wp:docPr id="15" name="image19.jpg"/>
            <a:graphic>
              <a:graphicData uri="http://schemas.openxmlformats.org/drawingml/2006/picture">
                <pic:pic>
                  <pic:nvPicPr>
                    <pic:cNvPr id="0" name="image19.jpg"/>
                    <pic:cNvPicPr preferRelativeResize="0"/>
                  </pic:nvPicPr>
                  <pic:blipFill>
                    <a:blip r:embed="rId18"/>
                    <a:srcRect b="0" l="0" r="0" t="0"/>
                    <a:stretch>
                      <a:fillRect/>
                    </a:stretch>
                  </pic:blipFill>
                  <pic:spPr>
                    <a:xfrm rot="5400000">
                      <a:off x="0" y="0"/>
                      <a:ext cx="2516343" cy="1959949"/>
                    </a:xfrm>
                    <a:prstGeom prst="rect"/>
                    <a:ln w="889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C">
      <w:pPr>
        <w:contextualSpacing w:val="0"/>
        <w:rPr>
          <w:rFonts w:ascii="Rasa" w:cs="Rasa" w:eastAsia="Rasa" w:hAnsi="Rasa"/>
          <w:sz w:val="28"/>
          <w:szCs w:val="28"/>
        </w:rPr>
      </w:pPr>
      <w:r w:rsidDel="00000000" w:rsidR="00000000" w:rsidRPr="00000000">
        <w:rPr>
          <w:rtl w:val="0"/>
        </w:rPr>
      </w:r>
    </w:p>
    <w:p w:rsidR="00000000" w:rsidDel="00000000" w:rsidP="00000000" w:rsidRDefault="00000000" w:rsidRPr="00000000" w14:paraId="0000004D">
      <w:pPr>
        <w:contextualSpacing w:val="0"/>
        <w:jc w:val="center"/>
        <w:rPr>
          <w:rFonts w:ascii="Rasa" w:cs="Rasa" w:eastAsia="Rasa" w:hAnsi="Rasa"/>
          <w:sz w:val="28"/>
          <w:szCs w:val="28"/>
        </w:rPr>
      </w:pPr>
      <w:r w:rsidDel="00000000" w:rsidR="00000000" w:rsidRPr="00000000">
        <w:rPr>
          <w:rFonts w:ascii="Rasa" w:cs="Rasa" w:eastAsia="Rasa" w:hAnsi="Rasa"/>
          <w:sz w:val="28"/>
          <w:szCs w:val="28"/>
        </w:rPr>
        <w:drawing>
          <wp:inline distB="0" distT="0" distL="0" distR="0">
            <wp:extent cx="3822589" cy="2866942"/>
            <wp:effectExtent b="88900" l="88900" r="88900" t="88900"/>
            <wp:docPr id="13"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3822589" cy="2866942"/>
                    </a:xfrm>
                    <a:prstGeom prst="rect"/>
                    <a:ln w="889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E">
      <w:pPr>
        <w:contextualSpacing w:val="0"/>
        <w:jc w:val="center"/>
        <w:rPr>
          <w:rFonts w:ascii="Rasa" w:cs="Rasa" w:eastAsia="Rasa" w:hAnsi="Rasa"/>
          <w:sz w:val="28"/>
          <w:szCs w:val="28"/>
        </w:rPr>
      </w:pPr>
      <w:r w:rsidDel="00000000" w:rsidR="00000000" w:rsidRPr="00000000">
        <w:rPr>
          <w:rtl w:val="0"/>
        </w:rPr>
      </w:r>
    </w:p>
    <w:p w:rsidR="00000000" w:rsidDel="00000000" w:rsidP="00000000" w:rsidRDefault="00000000" w:rsidRPr="00000000" w14:paraId="0000004F">
      <w:pPr>
        <w:pStyle w:val="Title"/>
        <w:contextualSpacing w:val="0"/>
        <w:jc w:val="center"/>
        <w:rPr>
          <w:rFonts w:ascii="Rasa" w:cs="Rasa" w:eastAsia="Rasa" w:hAnsi="Rasa"/>
          <w:b w:val="1"/>
        </w:rPr>
      </w:pPr>
      <w:r w:rsidDel="00000000" w:rsidR="00000000" w:rsidRPr="00000000">
        <w:rPr>
          <w:rFonts w:ascii="Rasa" w:cs="Rasa" w:eastAsia="Rasa" w:hAnsi="Rasa"/>
          <w:b w:val="1"/>
          <w:rtl w:val="0"/>
        </w:rPr>
        <w:t xml:space="preserve">PRACTICAS ÉTICAS ENFOCADAS AL MEDIO AMBIENTE.</w:t>
      </w:r>
    </w:p>
    <w:p w:rsidR="00000000" w:rsidDel="00000000" w:rsidP="00000000" w:rsidRDefault="00000000" w:rsidRPr="00000000" w14:paraId="00000050">
      <w:pPr>
        <w:contextualSpacing w:val="0"/>
        <w:rPr/>
      </w:pPr>
      <w:r w:rsidDel="00000000" w:rsidR="00000000" w:rsidRPr="00000000">
        <w:rPr>
          <w:rtl w:val="0"/>
        </w:rPr>
      </w:r>
    </w:p>
    <w:p w:rsidR="00000000" w:rsidDel="00000000" w:rsidP="00000000" w:rsidRDefault="00000000" w:rsidRPr="00000000" w14:paraId="00000051">
      <w:pPr>
        <w:contextualSpacing w:val="0"/>
        <w:rPr/>
      </w:pPr>
      <w:r w:rsidDel="00000000" w:rsidR="00000000" w:rsidRPr="00000000">
        <w:rPr>
          <w:rtl w:val="0"/>
        </w:rPr>
      </w:r>
    </w:p>
    <w:p w:rsidR="00000000" w:rsidDel="00000000" w:rsidP="00000000" w:rsidRDefault="00000000" w:rsidRPr="00000000" w14:paraId="00000052">
      <w:pPr>
        <w:contextualSpacing w:val="0"/>
        <w:rPr/>
      </w:pPr>
      <w:r w:rsidDel="00000000" w:rsidR="00000000" w:rsidRPr="00000000">
        <w:rPr>
          <w:rtl w:val="0"/>
        </w:rPr>
      </w:r>
    </w:p>
    <w:p w:rsidR="00000000" w:rsidDel="00000000" w:rsidP="00000000" w:rsidRDefault="00000000" w:rsidRPr="00000000" w14:paraId="00000053">
      <w:pPr>
        <w:contextualSpacing w:val="0"/>
        <w:jc w:val="center"/>
        <w:rPr/>
      </w:pPr>
      <w:r w:rsidDel="00000000" w:rsidR="00000000" w:rsidRPr="00000000">
        <w:rPr/>
        <w:drawing>
          <wp:inline distB="0" distT="0" distL="0" distR="0">
            <wp:extent cx="5135647" cy="4750474"/>
            <wp:effectExtent b="0" l="0" r="0" t="0"/>
            <wp:docPr id="14"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135647" cy="4750474"/>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contextualSpacing w:val="0"/>
        <w:jc w:val="center"/>
        <w:rPr/>
      </w:pPr>
      <w:r w:rsidDel="00000000" w:rsidR="00000000" w:rsidRPr="00000000">
        <w:rPr>
          <w:rtl w:val="0"/>
        </w:rPr>
      </w:r>
    </w:p>
    <w:p w:rsidR="00000000" w:rsidDel="00000000" w:rsidP="00000000" w:rsidRDefault="00000000" w:rsidRPr="00000000" w14:paraId="00000055">
      <w:pPr>
        <w:contextualSpacing w:val="0"/>
        <w:jc w:val="center"/>
        <w:rPr/>
      </w:pPr>
      <w:r w:rsidDel="00000000" w:rsidR="00000000" w:rsidRPr="00000000">
        <w:rPr>
          <w:rtl w:val="0"/>
        </w:rPr>
      </w:r>
    </w:p>
    <w:p w:rsidR="00000000" w:rsidDel="00000000" w:rsidP="00000000" w:rsidRDefault="00000000" w:rsidRPr="00000000" w14:paraId="00000056">
      <w:pPr>
        <w:contextualSpacing w:val="0"/>
        <w:jc w:val="center"/>
        <w:rPr/>
      </w:pPr>
      <w:r w:rsidDel="00000000" w:rsidR="00000000" w:rsidRPr="00000000">
        <w:rPr>
          <w:rtl w:val="0"/>
        </w:rPr>
      </w:r>
    </w:p>
    <w:p w:rsidR="00000000" w:rsidDel="00000000" w:rsidP="00000000" w:rsidRDefault="00000000" w:rsidRPr="00000000" w14:paraId="00000057">
      <w:pPr>
        <w:contextualSpacing w:val="0"/>
        <w:jc w:val="center"/>
        <w:rPr/>
      </w:pPr>
      <w:r w:rsidDel="00000000" w:rsidR="00000000" w:rsidRPr="00000000">
        <w:rPr>
          <w:rtl w:val="0"/>
        </w:rPr>
      </w:r>
    </w:p>
    <w:p w:rsidR="00000000" w:rsidDel="00000000" w:rsidP="00000000" w:rsidRDefault="00000000" w:rsidRPr="00000000" w14:paraId="00000058">
      <w:pPr>
        <w:contextualSpacing w:val="0"/>
        <w:jc w:val="center"/>
        <w:rPr/>
      </w:pPr>
      <w:r w:rsidDel="00000000" w:rsidR="00000000" w:rsidRPr="00000000">
        <w:rPr>
          <w:rtl w:val="0"/>
        </w:rPr>
      </w:r>
    </w:p>
    <w:p w:rsidR="00000000" w:rsidDel="00000000" w:rsidP="00000000" w:rsidRDefault="00000000" w:rsidRPr="00000000" w14:paraId="00000059">
      <w:pPr>
        <w:contextualSpacing w:val="0"/>
        <w:jc w:val="center"/>
        <w:rPr/>
      </w:pPr>
      <w:r w:rsidDel="00000000" w:rsidR="00000000" w:rsidRPr="00000000">
        <w:rPr>
          <w:rtl w:val="0"/>
        </w:rPr>
      </w:r>
    </w:p>
    <w:p w:rsidR="00000000" w:rsidDel="00000000" w:rsidP="00000000" w:rsidRDefault="00000000" w:rsidRPr="00000000" w14:paraId="0000005A">
      <w:pPr>
        <w:contextualSpacing w:val="0"/>
        <w:jc w:val="center"/>
        <w:rPr/>
      </w:pPr>
      <w:r w:rsidDel="00000000" w:rsidR="00000000" w:rsidRPr="00000000">
        <w:rPr>
          <w:rtl w:val="0"/>
        </w:rPr>
      </w:r>
    </w:p>
    <w:p w:rsidR="00000000" w:rsidDel="00000000" w:rsidP="00000000" w:rsidRDefault="00000000" w:rsidRPr="00000000" w14:paraId="0000005B">
      <w:pPr>
        <w:contextualSpacing w:val="0"/>
        <w:rPr>
          <w:rFonts w:ascii="Rasa" w:cs="Rasa" w:eastAsia="Rasa" w:hAnsi="Rasa"/>
          <w:b w:val="1"/>
          <w:sz w:val="24"/>
          <w:szCs w:val="24"/>
        </w:rPr>
      </w:pPr>
      <w:r w:rsidDel="00000000" w:rsidR="00000000" w:rsidRPr="00000000">
        <w:rPr>
          <w:rFonts w:ascii="Rasa" w:cs="Rasa" w:eastAsia="Rasa" w:hAnsi="Rasa"/>
          <w:b w:val="1"/>
          <w:sz w:val="24"/>
          <w:szCs w:val="24"/>
          <w:rtl w:val="0"/>
        </w:rPr>
        <w:t xml:space="preserve">1.- RECICLAJE DE PAPEL.</w:t>
      </w:r>
    </w:p>
    <w:p w:rsidR="00000000" w:rsidDel="00000000" w:rsidP="00000000" w:rsidRDefault="00000000" w:rsidRPr="00000000" w14:paraId="0000005C">
      <w:pPr>
        <w:contextualSpacing w:val="0"/>
        <w:rPr>
          <w:b w:val="1"/>
          <w:sz w:val="24"/>
          <w:szCs w:val="24"/>
        </w:rPr>
      </w:pPr>
      <w:r w:rsidDel="00000000" w:rsidR="00000000" w:rsidRPr="00000000">
        <w:rPr>
          <w:b w:val="1"/>
          <w:sz w:val="24"/>
          <w:szCs w:val="24"/>
        </w:rPr>
        <w:drawing>
          <wp:inline distB="0" distT="0" distL="0" distR="0">
            <wp:extent cx="3215870" cy="2411832"/>
            <wp:effectExtent b="490919" l="-313119" r="-313119" t="490919"/>
            <wp:docPr id="16" name="image18.jpg"/>
            <a:graphic>
              <a:graphicData uri="http://schemas.openxmlformats.org/drawingml/2006/picture">
                <pic:pic>
                  <pic:nvPicPr>
                    <pic:cNvPr id="0" name="image18.jpg"/>
                    <pic:cNvPicPr preferRelativeResize="0"/>
                  </pic:nvPicPr>
                  <pic:blipFill>
                    <a:blip r:embed="rId21"/>
                    <a:srcRect b="0" l="0" r="0" t="0"/>
                    <a:stretch>
                      <a:fillRect/>
                    </a:stretch>
                  </pic:blipFill>
                  <pic:spPr>
                    <a:xfrm rot="5400000">
                      <a:off x="0" y="0"/>
                      <a:ext cx="3215870" cy="2411832"/>
                    </a:xfrm>
                    <a:prstGeom prst="rect"/>
                    <a:ln w="88900">
                      <a:solidFill>
                        <a:srgbClr val="000000"/>
                      </a:solidFill>
                      <a:prstDash val="solid"/>
                    </a:ln>
                  </pic:spPr>
                </pic:pic>
              </a:graphicData>
            </a:graphic>
          </wp:inline>
        </w:drawing>
      </w:r>
      <w:r w:rsidDel="00000000" w:rsidR="00000000" w:rsidRPr="00000000">
        <w:rPr>
          <w:b w:val="1"/>
          <w:sz w:val="24"/>
          <w:szCs w:val="24"/>
          <w:rtl w:val="0"/>
        </w:rPr>
        <w:tab/>
      </w:r>
      <w:r w:rsidDel="00000000" w:rsidR="00000000" w:rsidRPr="00000000">
        <w:rPr>
          <w:b w:val="1"/>
          <w:sz w:val="24"/>
          <w:szCs w:val="24"/>
        </w:rPr>
        <w:drawing>
          <wp:inline distB="0" distT="0" distL="0" distR="0">
            <wp:extent cx="3188335" cy="2391181"/>
            <wp:effectExtent b="487477" l="-309677" r="-309677" t="487477"/>
            <wp:docPr id="17" name="image5.jpg"/>
            <a:graphic>
              <a:graphicData uri="http://schemas.openxmlformats.org/drawingml/2006/picture">
                <pic:pic>
                  <pic:nvPicPr>
                    <pic:cNvPr id="0" name="image5.jpg"/>
                    <pic:cNvPicPr preferRelativeResize="0"/>
                  </pic:nvPicPr>
                  <pic:blipFill>
                    <a:blip r:embed="rId22"/>
                    <a:srcRect b="0" l="0" r="0" t="0"/>
                    <a:stretch>
                      <a:fillRect/>
                    </a:stretch>
                  </pic:blipFill>
                  <pic:spPr>
                    <a:xfrm rot="5400000">
                      <a:off x="0" y="0"/>
                      <a:ext cx="3188335" cy="2391181"/>
                    </a:xfrm>
                    <a:prstGeom prst="rect"/>
                    <a:ln w="889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D">
      <w:pPr>
        <w:contextualSpacing w:val="0"/>
        <w:jc w:val="both"/>
        <w:rPr>
          <w:rFonts w:ascii="Rasa" w:cs="Rasa" w:eastAsia="Rasa" w:hAnsi="Rasa"/>
          <w:sz w:val="24"/>
          <w:szCs w:val="24"/>
        </w:rPr>
      </w:pPr>
      <w:r w:rsidDel="00000000" w:rsidR="00000000" w:rsidRPr="00000000">
        <w:rPr>
          <w:rFonts w:ascii="Rasa" w:cs="Rasa" w:eastAsia="Rasa" w:hAnsi="Rasa"/>
          <w:sz w:val="24"/>
          <w:szCs w:val="24"/>
          <w:rtl w:val="0"/>
        </w:rPr>
        <w:t xml:space="preserve">Se da Seguimiento para el reciclaje de hojas de papel,  las cuales se reutilizan al momento de imprimir.</w:t>
      </w:r>
    </w:p>
    <w:p w:rsidR="00000000" w:rsidDel="00000000" w:rsidP="00000000" w:rsidRDefault="00000000" w:rsidRPr="00000000" w14:paraId="0000005E">
      <w:pPr>
        <w:contextualSpacing w:val="0"/>
        <w:rPr>
          <w:rFonts w:ascii="Rasa" w:cs="Rasa" w:eastAsia="Rasa" w:hAnsi="Rasa"/>
          <w:b w:val="1"/>
          <w:sz w:val="24"/>
          <w:szCs w:val="24"/>
        </w:rPr>
      </w:pPr>
      <w:r w:rsidDel="00000000" w:rsidR="00000000" w:rsidRPr="00000000">
        <w:rPr>
          <w:rtl w:val="0"/>
        </w:rPr>
      </w:r>
    </w:p>
    <w:p w:rsidR="00000000" w:rsidDel="00000000" w:rsidP="00000000" w:rsidRDefault="00000000" w:rsidRPr="00000000" w14:paraId="0000005F">
      <w:pPr>
        <w:contextualSpacing w:val="0"/>
        <w:rPr>
          <w:rFonts w:ascii="Rasa" w:cs="Rasa" w:eastAsia="Rasa" w:hAnsi="Rasa"/>
          <w:b w:val="1"/>
          <w:sz w:val="24"/>
          <w:szCs w:val="24"/>
        </w:rPr>
      </w:pPr>
      <w:r w:rsidDel="00000000" w:rsidR="00000000" w:rsidRPr="00000000">
        <w:rPr>
          <w:rFonts w:ascii="Rasa" w:cs="Rasa" w:eastAsia="Rasa" w:hAnsi="Rasa"/>
          <w:b w:val="1"/>
          <w:sz w:val="24"/>
          <w:szCs w:val="24"/>
          <w:rtl w:val="0"/>
        </w:rPr>
        <w:t xml:space="preserve">2.- RECOLECCIÓN DE TAPITAS DE PLÁSTICO</w:t>
      </w:r>
    </w:p>
    <w:p w:rsidR="00000000" w:rsidDel="00000000" w:rsidP="00000000" w:rsidRDefault="00000000" w:rsidRPr="00000000" w14:paraId="00000060">
      <w:pPr>
        <w:contextualSpacing w:val="0"/>
        <w:rPr/>
      </w:pPr>
      <w:r w:rsidDel="00000000" w:rsidR="00000000" w:rsidRPr="00000000">
        <w:rPr>
          <w:rtl w:val="0"/>
        </w:rPr>
      </w:r>
    </w:p>
    <w:p w:rsidR="00000000" w:rsidDel="00000000" w:rsidP="00000000" w:rsidRDefault="00000000" w:rsidRPr="00000000" w14:paraId="00000061">
      <w:pPr>
        <w:contextualSpacing w:val="0"/>
        <w:jc w:val="center"/>
        <w:rPr/>
      </w:pPr>
      <w:r w:rsidDel="00000000" w:rsidR="00000000" w:rsidRPr="00000000">
        <w:rPr/>
        <w:drawing>
          <wp:inline distB="0" distT="0" distL="0" distR="0">
            <wp:extent cx="3619500" cy="2676525"/>
            <wp:effectExtent b="0" l="0" r="0" t="0"/>
            <wp:docPr descr="D:\jenny.medina\Desktop\IMG_2137.jpg" id="18" name="image13.png"/>
            <a:graphic>
              <a:graphicData uri="http://schemas.openxmlformats.org/drawingml/2006/picture">
                <pic:pic>
                  <pic:nvPicPr>
                    <pic:cNvPr descr="D:\jenny.medina\Desktop\IMG_2137.jpg" id="0" name="image13.png"/>
                    <pic:cNvPicPr preferRelativeResize="0"/>
                  </pic:nvPicPr>
                  <pic:blipFill>
                    <a:blip r:embed="rId23"/>
                    <a:srcRect b="7691" l="3226" r="4074" t="5430"/>
                    <a:stretch>
                      <a:fillRect/>
                    </a:stretch>
                  </pic:blipFill>
                  <pic:spPr>
                    <a:xfrm>
                      <a:off x="0" y="0"/>
                      <a:ext cx="3619500"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contextualSpacing w:val="0"/>
        <w:rPr>
          <w:rFonts w:ascii="Rasa" w:cs="Rasa" w:eastAsia="Rasa" w:hAnsi="Rasa"/>
          <w:sz w:val="24"/>
          <w:szCs w:val="24"/>
        </w:rPr>
      </w:pPr>
      <w:r w:rsidDel="00000000" w:rsidR="00000000" w:rsidRPr="00000000">
        <w:rPr>
          <w:rFonts w:ascii="Rasa" w:cs="Rasa" w:eastAsia="Rasa" w:hAnsi="Rasa"/>
          <w:sz w:val="24"/>
          <w:szCs w:val="24"/>
          <w:rtl w:val="0"/>
        </w:rPr>
        <w:t xml:space="preserve">Seguimos con la campaña de reciclaje de tapitas.</w:t>
      </w:r>
    </w:p>
    <w:p w:rsidR="00000000" w:rsidDel="00000000" w:rsidP="00000000" w:rsidRDefault="00000000" w:rsidRPr="00000000" w14:paraId="00000063">
      <w:pPr>
        <w:contextualSpacing w:val="0"/>
        <w:rPr/>
      </w:pPr>
      <w:r w:rsidDel="00000000" w:rsidR="00000000" w:rsidRPr="00000000">
        <w:rPr>
          <w:rtl w:val="0"/>
        </w:rPr>
      </w:r>
    </w:p>
    <w:p w:rsidR="00000000" w:rsidDel="00000000" w:rsidP="00000000" w:rsidRDefault="00000000" w:rsidRPr="00000000" w14:paraId="00000064">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65">
      <w:pPr>
        <w:pStyle w:val="Title"/>
        <w:contextualSpacing w:val="0"/>
        <w:jc w:val="center"/>
        <w:rPr>
          <w:rFonts w:ascii="Rasa" w:cs="Rasa" w:eastAsia="Rasa" w:hAnsi="Rasa"/>
          <w:b w:val="1"/>
        </w:rPr>
      </w:pPr>
      <w:r w:rsidDel="00000000" w:rsidR="00000000" w:rsidRPr="00000000">
        <w:rPr>
          <w:rFonts w:ascii="Rasa" w:cs="Rasa" w:eastAsia="Rasa" w:hAnsi="Rasa"/>
          <w:b w:val="1"/>
          <w:rtl w:val="0"/>
        </w:rPr>
        <w:t xml:space="preserve">Practicas éticas enfocadas a la comunidad.</w:t>
      </w:r>
    </w:p>
    <w:p w:rsidR="00000000" w:rsidDel="00000000" w:rsidP="00000000" w:rsidRDefault="00000000" w:rsidRPr="00000000" w14:paraId="00000066">
      <w:pPr>
        <w:contextualSpacing w:val="0"/>
        <w:rPr/>
      </w:pPr>
      <w:r w:rsidDel="00000000" w:rsidR="00000000" w:rsidRPr="00000000">
        <w:rPr>
          <w:rtl w:val="0"/>
        </w:rPr>
      </w:r>
    </w:p>
    <w:p w:rsidR="00000000" w:rsidDel="00000000" w:rsidP="00000000" w:rsidRDefault="00000000" w:rsidRPr="00000000" w14:paraId="00000067">
      <w:pPr>
        <w:contextualSpacing w:val="0"/>
        <w:rPr/>
      </w:pPr>
      <w:r w:rsidDel="00000000" w:rsidR="00000000" w:rsidRPr="00000000">
        <w:rPr>
          <w:rtl w:val="0"/>
        </w:rPr>
      </w:r>
    </w:p>
    <w:p w:rsidR="00000000" w:rsidDel="00000000" w:rsidP="00000000" w:rsidRDefault="00000000" w:rsidRPr="00000000" w14:paraId="00000068">
      <w:pPr>
        <w:contextualSpacing w:val="0"/>
        <w:jc w:val="both"/>
        <w:rPr>
          <w:rFonts w:ascii="Rasa" w:cs="Rasa" w:eastAsia="Rasa" w:hAnsi="Rasa"/>
          <w:sz w:val="24"/>
          <w:szCs w:val="24"/>
        </w:rPr>
      </w:pPr>
      <w:r w:rsidDel="00000000" w:rsidR="00000000" w:rsidRPr="00000000">
        <w:rPr>
          <w:rFonts w:ascii="Rasa" w:cs="Rasa" w:eastAsia="Rasa" w:hAnsi="Rasa"/>
          <w:sz w:val="24"/>
          <w:szCs w:val="24"/>
          <w:rtl w:val="0"/>
        </w:rPr>
        <w:t xml:space="preserve">Se enviaron las tapas de plástico recolectadas en el periodo de abril, mayo y junio, para apoyar el sustento de la Fundación “Un Día Especial Fonsi” A.C., albergue para niños con cáncer. </w:t>
      </w:r>
    </w:p>
    <w:p w:rsidR="00000000" w:rsidDel="00000000" w:rsidP="00000000" w:rsidRDefault="00000000" w:rsidRPr="00000000" w14:paraId="00000069">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6A">
      <w:pPr>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6B">
      <w:pPr>
        <w:contextualSpacing w:val="0"/>
        <w:jc w:val="center"/>
        <w:rPr>
          <w:rFonts w:ascii="Rasa" w:cs="Rasa" w:eastAsia="Rasa" w:hAnsi="Rasa"/>
          <w:sz w:val="24"/>
          <w:szCs w:val="24"/>
        </w:rPr>
      </w:pPr>
      <w:r w:rsidDel="00000000" w:rsidR="00000000" w:rsidRPr="00000000">
        <w:rPr>
          <w:rFonts w:ascii="Rasa" w:cs="Rasa" w:eastAsia="Rasa" w:hAnsi="Rasa"/>
          <w:sz w:val="24"/>
          <w:szCs w:val="24"/>
        </w:rPr>
        <w:drawing>
          <wp:inline distB="0" distT="0" distL="0" distR="0">
            <wp:extent cx="5400040" cy="4050030"/>
            <wp:effectExtent b="88900" l="88900" r="88900" t="88900"/>
            <wp:docPr id="19" name="image7.jpg"/>
            <a:graphic>
              <a:graphicData uri="http://schemas.openxmlformats.org/drawingml/2006/picture">
                <pic:pic>
                  <pic:nvPicPr>
                    <pic:cNvPr id="0" name="image7.jpg"/>
                    <pic:cNvPicPr preferRelativeResize="0"/>
                  </pic:nvPicPr>
                  <pic:blipFill>
                    <a:blip r:embed="rId24"/>
                    <a:srcRect b="0" l="0" r="0" t="0"/>
                    <a:stretch>
                      <a:fillRect/>
                    </a:stretch>
                  </pic:blipFill>
                  <pic:spPr>
                    <a:xfrm>
                      <a:off x="0" y="0"/>
                      <a:ext cx="5400040" cy="4050030"/>
                    </a:xfrm>
                    <a:prstGeom prst="rect"/>
                    <a:ln w="889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C">
      <w:pPr>
        <w:contextualSpacing w:val="0"/>
        <w:jc w:val="center"/>
        <w:rPr>
          <w:rFonts w:ascii="Rasa" w:cs="Rasa" w:eastAsia="Rasa" w:hAnsi="Rasa"/>
          <w:sz w:val="24"/>
          <w:szCs w:val="24"/>
        </w:rPr>
      </w:pPr>
      <w:r w:rsidDel="00000000" w:rsidR="00000000" w:rsidRPr="00000000">
        <w:rPr>
          <w:rtl w:val="0"/>
        </w:rPr>
      </w:r>
    </w:p>
    <w:p w:rsidR="00000000" w:rsidDel="00000000" w:rsidP="00000000" w:rsidRDefault="00000000" w:rsidRPr="00000000" w14:paraId="0000006D">
      <w:pPr>
        <w:contextualSpacing w:val="0"/>
        <w:jc w:val="center"/>
        <w:rPr>
          <w:rFonts w:ascii="Rasa" w:cs="Rasa" w:eastAsia="Rasa" w:hAnsi="Rasa"/>
          <w:sz w:val="24"/>
          <w:szCs w:val="24"/>
        </w:rPr>
      </w:pPr>
      <w:r w:rsidDel="00000000" w:rsidR="00000000" w:rsidRPr="00000000">
        <w:rPr>
          <w:rtl w:val="0"/>
        </w:rPr>
      </w:r>
    </w:p>
    <w:p w:rsidR="00000000" w:rsidDel="00000000" w:rsidP="00000000" w:rsidRDefault="00000000" w:rsidRPr="00000000" w14:paraId="0000006E">
      <w:pPr>
        <w:contextualSpacing w:val="0"/>
        <w:jc w:val="center"/>
        <w:rPr>
          <w:rFonts w:ascii="Rasa" w:cs="Rasa" w:eastAsia="Rasa" w:hAnsi="Rasa"/>
          <w:sz w:val="24"/>
          <w:szCs w:val="24"/>
        </w:rPr>
      </w:pPr>
      <w:r w:rsidDel="00000000" w:rsidR="00000000" w:rsidRPr="00000000">
        <w:rPr>
          <w:rtl w:val="0"/>
        </w:rPr>
      </w:r>
    </w:p>
    <w:p w:rsidR="00000000" w:rsidDel="00000000" w:rsidP="00000000" w:rsidRDefault="00000000" w:rsidRPr="00000000" w14:paraId="0000006F">
      <w:pPr>
        <w:contextualSpacing w:val="0"/>
        <w:jc w:val="center"/>
        <w:rPr>
          <w:rFonts w:ascii="Rasa" w:cs="Rasa" w:eastAsia="Rasa" w:hAnsi="Rasa"/>
          <w:sz w:val="24"/>
          <w:szCs w:val="24"/>
        </w:rPr>
      </w:pPr>
      <w:r w:rsidDel="00000000" w:rsidR="00000000" w:rsidRPr="00000000">
        <w:rPr>
          <w:rtl w:val="0"/>
        </w:rPr>
      </w:r>
    </w:p>
    <w:p w:rsidR="00000000" w:rsidDel="00000000" w:rsidP="00000000" w:rsidRDefault="00000000" w:rsidRPr="00000000" w14:paraId="00000070">
      <w:pPr>
        <w:contextualSpacing w:val="0"/>
        <w:jc w:val="center"/>
        <w:rPr>
          <w:rFonts w:ascii="Rasa" w:cs="Rasa" w:eastAsia="Rasa" w:hAnsi="Rasa"/>
          <w:sz w:val="24"/>
          <w:szCs w:val="24"/>
        </w:rPr>
      </w:pPr>
      <w:r w:rsidDel="00000000" w:rsidR="00000000" w:rsidRPr="00000000">
        <w:rPr>
          <w:rtl w:val="0"/>
        </w:rPr>
      </w:r>
    </w:p>
    <w:p w:rsidR="00000000" w:rsidDel="00000000" w:rsidP="00000000" w:rsidRDefault="00000000" w:rsidRPr="00000000" w14:paraId="00000071">
      <w:pPr>
        <w:contextualSpacing w:val="0"/>
        <w:jc w:val="center"/>
        <w:rPr>
          <w:rFonts w:ascii="Rasa" w:cs="Rasa" w:eastAsia="Rasa" w:hAnsi="Rasa"/>
          <w:sz w:val="24"/>
          <w:szCs w:val="24"/>
        </w:rPr>
      </w:pPr>
      <w:r w:rsidDel="00000000" w:rsidR="00000000" w:rsidRPr="00000000">
        <w:rPr>
          <w:rtl w:val="0"/>
        </w:rPr>
      </w:r>
    </w:p>
    <w:p w:rsidR="00000000" w:rsidDel="00000000" w:rsidP="00000000" w:rsidRDefault="00000000" w:rsidRPr="00000000" w14:paraId="00000072">
      <w:pPr>
        <w:contextualSpacing w:val="0"/>
        <w:jc w:val="center"/>
        <w:rPr>
          <w:rFonts w:ascii="Rasa" w:cs="Rasa" w:eastAsia="Rasa" w:hAnsi="Rasa"/>
          <w:sz w:val="56"/>
          <w:szCs w:val="56"/>
        </w:rPr>
      </w:pPr>
      <w:r w:rsidDel="00000000" w:rsidR="00000000" w:rsidRPr="00000000">
        <w:rPr>
          <w:rFonts w:ascii="Rasa" w:cs="Rasa" w:eastAsia="Rasa" w:hAnsi="Rasa"/>
          <w:sz w:val="56"/>
          <w:szCs w:val="56"/>
          <w:rtl w:val="0"/>
        </w:rPr>
        <w:t xml:space="preserve">Difusión de Tarjeta, celebrando el “Día por la Integridad” 9 de cada mes. </w:t>
      </w:r>
    </w:p>
    <w:p w:rsidR="00000000" w:rsidDel="00000000" w:rsidP="00000000" w:rsidRDefault="00000000" w:rsidRPr="00000000" w14:paraId="00000073">
      <w:pPr>
        <w:contextualSpacing w:val="0"/>
        <w:jc w:val="center"/>
        <w:rPr>
          <w:sz w:val="72"/>
          <w:szCs w:val="72"/>
        </w:rPr>
      </w:pPr>
      <w:r w:rsidDel="00000000" w:rsidR="00000000" w:rsidRPr="00000000">
        <w:rPr>
          <w:sz w:val="72"/>
          <w:szCs w:val="72"/>
        </w:rPr>
        <w:drawing>
          <wp:inline distB="0" distT="0" distL="0" distR="0">
            <wp:extent cx="4770079" cy="3181246"/>
            <wp:effectExtent b="0" l="0" r="0" t="0"/>
            <wp:docPr descr="C:\Users\martha.preciado\Desktop\Evidencia Comité de Ética\Tarjeta por la Integridad 9 de abril.jpg" id="20" name="image10.jpg"/>
            <a:graphic>
              <a:graphicData uri="http://schemas.openxmlformats.org/drawingml/2006/picture">
                <pic:pic>
                  <pic:nvPicPr>
                    <pic:cNvPr descr="C:\Users\martha.preciado\Desktop\Evidencia Comité de Ética\Tarjeta por la Integridad 9 de abril.jpg" id="0" name="image10.jpg"/>
                    <pic:cNvPicPr preferRelativeResize="0"/>
                  </pic:nvPicPr>
                  <pic:blipFill>
                    <a:blip r:embed="rId25"/>
                    <a:srcRect b="0" l="0" r="0" t="0"/>
                    <a:stretch>
                      <a:fillRect/>
                    </a:stretch>
                  </pic:blipFill>
                  <pic:spPr>
                    <a:xfrm>
                      <a:off x="0" y="0"/>
                      <a:ext cx="4770079" cy="3181246"/>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0" w:lineRule="auto"/>
        <w:contextualSpacing w:val="0"/>
        <w:jc w:val="both"/>
        <w:rPr>
          <w:rFonts w:ascii="Rasa" w:cs="Rasa" w:eastAsia="Rasa" w:hAnsi="Rasa"/>
          <w:sz w:val="24"/>
          <w:szCs w:val="24"/>
        </w:rPr>
      </w:pPr>
      <w:r w:rsidDel="00000000" w:rsidR="00000000" w:rsidRPr="00000000">
        <w:rPr>
          <w:rFonts w:ascii="Rasa" w:cs="Rasa" w:eastAsia="Rasa" w:hAnsi="Rasa"/>
          <w:sz w:val="24"/>
          <w:szCs w:val="24"/>
          <w:rtl w:val="0"/>
        </w:rPr>
        <w:t xml:space="preserve">9 de abril 2018.</w:t>
      </w:r>
    </w:p>
    <w:p w:rsidR="00000000" w:rsidDel="00000000" w:rsidP="00000000" w:rsidRDefault="00000000" w:rsidRPr="00000000" w14:paraId="00000075">
      <w:pPr>
        <w:spacing w:after="0" w:lineRule="auto"/>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76">
      <w:pPr>
        <w:spacing w:after="0" w:lineRule="auto"/>
        <w:contextualSpacing w:val="0"/>
        <w:jc w:val="both"/>
        <w:rPr>
          <w:rFonts w:ascii="Rasa" w:cs="Rasa" w:eastAsia="Rasa" w:hAnsi="Rasa"/>
          <w:sz w:val="24"/>
          <w:szCs w:val="24"/>
        </w:rPr>
      </w:pPr>
      <w:r w:rsidDel="00000000" w:rsidR="00000000" w:rsidRPr="00000000">
        <w:rPr>
          <w:rFonts w:ascii="Rasa" w:cs="Rasa" w:eastAsia="Rasa" w:hAnsi="Rasa"/>
          <w:sz w:val="24"/>
          <w:szCs w:val="24"/>
        </w:rPr>
        <w:drawing>
          <wp:inline distB="0" distT="0" distL="114300" distR="114300">
            <wp:extent cx="6082030" cy="3428365"/>
            <wp:effectExtent b="0" l="0" r="0" t="0"/>
            <wp:docPr id="21"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6082030" cy="3428365"/>
                    </a:xfrm>
                    <a:prstGeom prst="rect"/>
                    <a:ln/>
                  </pic:spPr>
                </pic:pic>
              </a:graphicData>
            </a:graphic>
          </wp:inline>
        </w:drawing>
      </w:r>
      <w:r w:rsidDel="00000000" w:rsidR="00000000" w:rsidRPr="00000000">
        <w:rPr>
          <w:rFonts w:ascii="Rasa" w:cs="Rasa" w:eastAsia="Rasa" w:hAnsi="Rasa"/>
          <w:sz w:val="24"/>
          <w:szCs w:val="24"/>
          <w:rtl w:val="0"/>
        </w:rPr>
        <w:t xml:space="preserve">9 de mayo 2018.</w:t>
      </w:r>
    </w:p>
    <w:p w:rsidR="00000000" w:rsidDel="00000000" w:rsidP="00000000" w:rsidRDefault="00000000" w:rsidRPr="00000000" w14:paraId="00000077">
      <w:pPr>
        <w:spacing w:after="0" w:lineRule="auto"/>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78">
      <w:pPr>
        <w:spacing w:after="0" w:lineRule="auto"/>
        <w:contextualSpacing w:val="0"/>
        <w:jc w:val="both"/>
        <w:rPr>
          <w:rFonts w:ascii="Rasa" w:cs="Rasa" w:eastAsia="Rasa" w:hAnsi="Rasa"/>
          <w:sz w:val="24"/>
          <w:szCs w:val="24"/>
        </w:rPr>
      </w:pPr>
      <w:r w:rsidDel="00000000" w:rsidR="00000000" w:rsidRPr="00000000">
        <w:rPr>
          <w:rFonts w:ascii="Rasa" w:cs="Rasa" w:eastAsia="Rasa" w:hAnsi="Rasa"/>
          <w:sz w:val="24"/>
          <w:szCs w:val="24"/>
        </w:rPr>
        <w:drawing>
          <wp:inline distB="0" distT="0" distL="114300" distR="114300">
            <wp:extent cx="6082030" cy="3428365"/>
            <wp:effectExtent b="0" l="0" r="0" t="0"/>
            <wp:docPr id="22"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6082030" cy="3428365"/>
                    </a:xfrm>
                    <a:prstGeom prst="rect"/>
                    <a:ln/>
                  </pic:spPr>
                </pic:pic>
              </a:graphicData>
            </a:graphic>
          </wp:inline>
        </w:drawing>
      </w:r>
      <w:r w:rsidDel="00000000" w:rsidR="00000000" w:rsidRPr="00000000">
        <w:rPr>
          <w:rFonts w:ascii="Rasa" w:cs="Rasa" w:eastAsia="Rasa" w:hAnsi="Rasa"/>
          <w:sz w:val="24"/>
          <w:szCs w:val="24"/>
          <w:rtl w:val="0"/>
        </w:rPr>
        <w:t xml:space="preserve">9 de junio 2018.</w:t>
      </w:r>
    </w:p>
    <w:p w:rsidR="00000000" w:rsidDel="00000000" w:rsidP="00000000" w:rsidRDefault="00000000" w:rsidRPr="00000000" w14:paraId="00000079">
      <w:pPr>
        <w:spacing w:after="0" w:lineRule="auto"/>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7A">
      <w:pPr>
        <w:spacing w:after="0" w:lineRule="auto"/>
        <w:contextualSpacing w:val="0"/>
        <w:jc w:val="both"/>
        <w:rPr>
          <w:rFonts w:ascii="Rasa" w:cs="Rasa" w:eastAsia="Rasa" w:hAnsi="Rasa"/>
          <w:sz w:val="24"/>
          <w:szCs w:val="24"/>
        </w:rPr>
      </w:pPr>
      <w:r w:rsidDel="00000000" w:rsidR="00000000" w:rsidRPr="00000000">
        <w:rPr>
          <w:rtl w:val="0"/>
        </w:rPr>
      </w:r>
    </w:p>
    <w:p w:rsidR="00000000" w:rsidDel="00000000" w:rsidP="00000000" w:rsidRDefault="00000000" w:rsidRPr="00000000" w14:paraId="0000007B">
      <w:pPr>
        <w:contextualSpacing w:val="0"/>
        <w:jc w:val="both"/>
        <w:rPr>
          <w:rFonts w:ascii="Rasa" w:cs="Rasa" w:eastAsia="Rasa" w:hAnsi="Rasa"/>
          <w:b w:val="1"/>
          <w:sz w:val="24"/>
          <w:szCs w:val="24"/>
        </w:rPr>
      </w:pPr>
      <w:r w:rsidDel="00000000" w:rsidR="00000000" w:rsidRPr="00000000">
        <w:rPr>
          <w:rFonts w:ascii="Rasa" w:cs="Rasa" w:eastAsia="Rasa" w:hAnsi="Rasa"/>
          <w:b w:val="1"/>
          <w:sz w:val="24"/>
          <w:szCs w:val="24"/>
          <w:rtl w:val="0"/>
        </w:rPr>
        <w:t xml:space="preserve">Concentrado de Actividades realizadas: </w:t>
      </w:r>
    </w:p>
    <w:p w:rsidR="00000000" w:rsidDel="00000000" w:rsidP="00000000" w:rsidRDefault="00000000" w:rsidRPr="00000000" w14:paraId="0000007C">
      <w:pPr>
        <w:contextualSpacing w:val="0"/>
        <w:jc w:val="both"/>
        <w:rPr>
          <w:rFonts w:ascii="Rasa" w:cs="Rasa" w:eastAsia="Rasa" w:hAnsi="Rasa"/>
          <w:sz w:val="24"/>
          <w:szCs w:val="24"/>
        </w:rPr>
      </w:pPr>
      <w:r w:rsidDel="00000000" w:rsidR="00000000" w:rsidRPr="00000000">
        <w:rPr>
          <w:rtl w:val="0"/>
        </w:rPr>
      </w:r>
    </w:p>
    <w:tbl>
      <w:tblPr>
        <w:tblStyle w:val="Table1"/>
        <w:tblW w:w="8497.0" w:type="dxa"/>
        <w:jc w:val="left"/>
        <w:tblInd w:w="0.0" w:type="dxa"/>
        <w:tblLayout w:type="fixed"/>
        <w:tblLook w:val="0400"/>
      </w:tblPr>
      <w:tblGrid>
        <w:gridCol w:w="6010"/>
        <w:gridCol w:w="1637"/>
        <w:gridCol w:w="850"/>
        <w:tblGridChange w:id="0">
          <w:tblGrid>
            <w:gridCol w:w="6010"/>
            <w:gridCol w:w="1637"/>
            <w:gridCol w:w="850"/>
          </w:tblGrid>
        </w:tblGridChange>
      </w:tblGrid>
      <w:tr>
        <w:trPr>
          <w:trHeight w:val="300" w:hRule="atLeast"/>
        </w:trPr>
        <w:tc>
          <w:tcPr>
            <w:vMerge w:val="restart"/>
            <w:tcBorders>
              <w:top w:color="000000" w:space="0" w:sz="6" w:val="single"/>
              <w:left w:color="000000" w:space="0" w:sz="6" w:val="single"/>
              <w:bottom w:color="000000" w:space="0" w:sz="6" w:val="single"/>
              <w:right w:color="000000" w:space="0" w:sz="6" w:val="single"/>
            </w:tcBorders>
            <w:shd w:fill="ddd9c3" w:val="clear"/>
            <w:tcMar>
              <w:top w:w="30.0" w:type="dxa"/>
              <w:left w:w="45.0" w:type="dxa"/>
              <w:bottom w:w="30.0" w:type="dxa"/>
              <w:right w:w="45.0" w:type="dxa"/>
            </w:tcMar>
            <w:vAlign w:val="bottom"/>
          </w:tcPr>
          <w:p w:rsidR="00000000" w:rsidDel="00000000" w:rsidP="00000000" w:rsidRDefault="00000000" w:rsidRPr="00000000" w14:paraId="0000007D">
            <w:pPr>
              <w:spacing w:after="0" w:line="240" w:lineRule="auto"/>
              <w:contextualSpacing w:val="0"/>
              <w:jc w:val="center"/>
              <w:rPr>
                <w:rFonts w:ascii="Rasa" w:cs="Rasa" w:eastAsia="Rasa" w:hAnsi="Rasa"/>
                <w:b w:val="1"/>
                <w:color w:val="000000"/>
                <w:sz w:val="20"/>
                <w:szCs w:val="20"/>
              </w:rPr>
            </w:pPr>
            <w:r w:rsidDel="00000000" w:rsidR="00000000" w:rsidRPr="00000000">
              <w:rPr>
                <w:rFonts w:ascii="Rasa" w:cs="Rasa" w:eastAsia="Rasa" w:hAnsi="Rasa"/>
                <w:b w:val="1"/>
                <w:color w:val="000000"/>
                <w:sz w:val="20"/>
                <w:szCs w:val="20"/>
                <w:rtl w:val="0"/>
              </w:rPr>
              <w:t xml:space="preserve">TEMA DEL EVENTO</w:t>
            </w:r>
          </w:p>
        </w:tc>
        <w:tc>
          <w:tcPr>
            <w:vMerge w:val="restart"/>
            <w:tcBorders>
              <w:top w:color="000000" w:space="0" w:sz="6" w:val="single"/>
              <w:left w:color="cccccc" w:space="0" w:sz="6" w:val="single"/>
              <w:bottom w:color="000000" w:space="0" w:sz="6" w:val="single"/>
              <w:right w:color="000000" w:space="0" w:sz="6" w:val="single"/>
            </w:tcBorders>
            <w:shd w:fill="ddd9c3" w:val="clear"/>
            <w:tcMar>
              <w:top w:w="30.0" w:type="dxa"/>
              <w:left w:w="45.0" w:type="dxa"/>
              <w:bottom w:w="30.0" w:type="dxa"/>
              <w:right w:w="45.0" w:type="dxa"/>
            </w:tcMar>
            <w:vAlign w:val="bottom"/>
          </w:tcPr>
          <w:p w:rsidR="00000000" w:rsidDel="00000000" w:rsidP="00000000" w:rsidRDefault="00000000" w:rsidRPr="00000000" w14:paraId="0000007E">
            <w:pPr>
              <w:spacing w:after="0" w:line="240" w:lineRule="auto"/>
              <w:contextualSpacing w:val="0"/>
              <w:jc w:val="center"/>
              <w:rPr>
                <w:rFonts w:ascii="Rasa" w:cs="Rasa" w:eastAsia="Rasa" w:hAnsi="Rasa"/>
                <w:b w:val="1"/>
                <w:color w:val="000000"/>
                <w:sz w:val="20"/>
                <w:szCs w:val="20"/>
              </w:rPr>
            </w:pPr>
            <w:r w:rsidDel="00000000" w:rsidR="00000000" w:rsidRPr="00000000">
              <w:rPr>
                <w:rFonts w:ascii="Rasa" w:cs="Rasa" w:eastAsia="Rasa" w:hAnsi="Rasa"/>
                <w:b w:val="1"/>
                <w:color w:val="000000"/>
                <w:sz w:val="20"/>
                <w:szCs w:val="20"/>
                <w:rtl w:val="0"/>
              </w:rPr>
              <w:t xml:space="preserve">FECHA</w:t>
            </w:r>
          </w:p>
        </w:tc>
        <w:tc>
          <w:tcPr>
            <w:vMerge w:val="restart"/>
            <w:tcBorders>
              <w:top w:color="000000" w:space="0" w:sz="6" w:val="single"/>
              <w:left w:color="cccccc" w:space="0" w:sz="6" w:val="single"/>
              <w:bottom w:color="000000" w:space="0" w:sz="6" w:val="single"/>
              <w:right w:color="000000" w:space="0" w:sz="6" w:val="single"/>
            </w:tcBorders>
            <w:shd w:fill="ddd9c3" w:val="clear"/>
            <w:tcMar>
              <w:top w:w="30.0" w:type="dxa"/>
              <w:left w:w="45.0" w:type="dxa"/>
              <w:bottom w:w="30.0" w:type="dxa"/>
              <w:right w:w="45.0" w:type="dxa"/>
            </w:tcMar>
            <w:vAlign w:val="bottom"/>
          </w:tcPr>
          <w:p w:rsidR="00000000" w:rsidDel="00000000" w:rsidP="00000000" w:rsidRDefault="00000000" w:rsidRPr="00000000" w14:paraId="0000007F">
            <w:pPr>
              <w:spacing w:after="0" w:line="240" w:lineRule="auto"/>
              <w:contextualSpacing w:val="0"/>
              <w:jc w:val="center"/>
              <w:rPr>
                <w:rFonts w:ascii="Rasa" w:cs="Rasa" w:eastAsia="Rasa" w:hAnsi="Rasa"/>
                <w:b w:val="1"/>
                <w:color w:val="000000"/>
                <w:sz w:val="20"/>
                <w:szCs w:val="20"/>
              </w:rPr>
            </w:pPr>
            <w:r w:rsidDel="00000000" w:rsidR="00000000" w:rsidRPr="00000000">
              <w:rPr>
                <w:rFonts w:ascii="Rasa" w:cs="Rasa" w:eastAsia="Rasa" w:hAnsi="Rasa"/>
                <w:b w:val="1"/>
                <w:color w:val="000000"/>
                <w:sz w:val="20"/>
                <w:szCs w:val="20"/>
                <w:rtl w:val="0"/>
              </w:rPr>
              <w:t xml:space="preserve">HORA</w:t>
            </w:r>
          </w:p>
        </w:tc>
      </w:tr>
      <w:tr>
        <w:trPr>
          <w:trHeight w:val="440" w:hRule="atLeast"/>
        </w:trPr>
        <w:tc>
          <w:tcPr>
            <w:vMerge w:val="continue"/>
            <w:tcBorders>
              <w:top w:color="000000" w:space="0" w:sz="6" w:val="single"/>
              <w:left w:color="000000" w:space="0" w:sz="6" w:val="single"/>
              <w:bottom w:color="000000" w:space="0" w:sz="6" w:val="single"/>
              <w:right w:color="000000" w:space="0" w:sz="6" w:val="single"/>
            </w:tcBorders>
            <w:shd w:fill="ddd9c3" w:val="clear"/>
            <w:tcMar>
              <w:top w:w="30.0" w:type="dxa"/>
              <w:left w:w="45.0" w:type="dxa"/>
              <w:bottom w:w="30.0" w:type="dxa"/>
              <w:right w:w="45.0" w:type="dxa"/>
            </w:tcMar>
            <w:vAlign w:val="bottom"/>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asa" w:cs="Rasa" w:eastAsia="Rasa" w:hAnsi="Rasa"/>
                <w:b w:val="1"/>
                <w:color w:val="000000"/>
                <w:sz w:val="20"/>
                <w:szCs w:val="20"/>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shd w:fill="ddd9c3" w:val="clear"/>
            <w:tcMar>
              <w:top w:w="30.0" w:type="dxa"/>
              <w:left w:w="45.0" w:type="dxa"/>
              <w:bottom w:w="30.0" w:type="dxa"/>
              <w:right w:w="45.0" w:type="dxa"/>
            </w:tcMar>
            <w:vAlign w:val="bottom"/>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asa" w:cs="Rasa" w:eastAsia="Rasa" w:hAnsi="Rasa"/>
                <w:b w:val="1"/>
                <w:color w:val="000000"/>
                <w:sz w:val="20"/>
                <w:szCs w:val="20"/>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shd w:fill="ddd9c3" w:val="clear"/>
            <w:tcMar>
              <w:top w:w="30.0" w:type="dxa"/>
              <w:left w:w="45.0" w:type="dxa"/>
              <w:bottom w:w="30.0" w:type="dxa"/>
              <w:right w:w="45.0" w:type="dxa"/>
            </w:tcMar>
            <w:vAlign w:val="bottom"/>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asa" w:cs="Rasa" w:eastAsia="Rasa" w:hAnsi="Rasa"/>
                <w:b w:val="1"/>
                <w:color w:val="000000"/>
                <w:sz w:val="20"/>
                <w:szCs w:val="20"/>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3">
            <w:pPr>
              <w:spacing w:after="0" w:line="240" w:lineRule="auto"/>
              <w:contextualSpacing w:val="0"/>
              <w:rPr>
                <w:rFonts w:ascii="Rasa" w:cs="Rasa" w:eastAsia="Rasa" w:hAnsi="Rasa"/>
                <w:sz w:val="20"/>
                <w:szCs w:val="20"/>
              </w:rPr>
            </w:pPr>
            <w:r w:rsidDel="00000000" w:rsidR="00000000" w:rsidRPr="00000000">
              <w:rPr>
                <w:rFonts w:ascii="Rasa" w:cs="Rasa" w:eastAsia="Rasa" w:hAnsi="Rasa"/>
                <w:sz w:val="20"/>
                <w:szCs w:val="20"/>
                <w:rtl w:val="0"/>
              </w:rPr>
              <w:t xml:space="preserve">Reunión de comité para revisar el Plan Anual de Trabajo 2018 y se propone nuevo Coordinador de comité.</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4">
            <w:pPr>
              <w:spacing w:after="0" w:line="240" w:lineRule="auto"/>
              <w:contextualSpacing w:val="0"/>
              <w:rPr>
                <w:rFonts w:ascii="Rasa" w:cs="Rasa" w:eastAsia="Rasa" w:hAnsi="Rasa"/>
                <w:sz w:val="20"/>
                <w:szCs w:val="20"/>
              </w:rPr>
            </w:pPr>
            <w:r w:rsidDel="00000000" w:rsidR="00000000" w:rsidRPr="00000000">
              <w:rPr>
                <w:rFonts w:ascii="Rasa" w:cs="Rasa" w:eastAsia="Rasa" w:hAnsi="Rasa"/>
                <w:sz w:val="20"/>
                <w:szCs w:val="20"/>
                <w:rtl w:val="0"/>
              </w:rPr>
              <w:t xml:space="preserve">30-abril-2018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5">
            <w:pPr>
              <w:spacing w:after="0" w:line="240" w:lineRule="auto"/>
              <w:contextualSpacing w:val="0"/>
              <w:jc w:val="center"/>
              <w:rPr>
                <w:rFonts w:ascii="Rasa" w:cs="Rasa" w:eastAsia="Rasa" w:hAnsi="Rasa"/>
                <w:sz w:val="20"/>
                <w:szCs w:val="20"/>
              </w:rPr>
            </w:pPr>
            <w:r w:rsidDel="00000000" w:rsidR="00000000" w:rsidRPr="00000000">
              <w:rPr>
                <w:rFonts w:ascii="Rasa" w:cs="Rasa" w:eastAsia="Rasa" w:hAnsi="Rasa"/>
                <w:sz w:val="20"/>
                <w:szCs w:val="20"/>
                <w:rtl w:val="0"/>
              </w:rPr>
              <w:t xml:space="preserve">10 Hrs. </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6">
            <w:pPr>
              <w:spacing w:after="0" w:line="240" w:lineRule="auto"/>
              <w:contextualSpacing w:val="0"/>
              <w:rPr>
                <w:rFonts w:ascii="Rasa" w:cs="Rasa" w:eastAsia="Rasa" w:hAnsi="Rasa"/>
                <w:sz w:val="20"/>
                <w:szCs w:val="20"/>
              </w:rPr>
            </w:pPr>
            <w:bookmarkStart w:colFirst="0" w:colLast="0" w:name="_gjdgxs" w:id="0"/>
            <w:bookmarkEnd w:id="0"/>
            <w:r w:rsidDel="00000000" w:rsidR="00000000" w:rsidRPr="00000000">
              <w:rPr>
                <w:rFonts w:ascii="Rasa" w:cs="Rasa" w:eastAsia="Rasa" w:hAnsi="Rasa"/>
                <w:sz w:val="20"/>
                <w:szCs w:val="20"/>
                <w:rtl w:val="0"/>
              </w:rPr>
              <w:t xml:space="preserve">Reunión de comité donde se habló sobre la importancia de los principios y valores.  </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7">
            <w:pPr>
              <w:spacing w:after="0" w:line="240" w:lineRule="auto"/>
              <w:contextualSpacing w:val="0"/>
              <w:rPr>
                <w:rFonts w:ascii="Rasa" w:cs="Rasa" w:eastAsia="Rasa" w:hAnsi="Rasa"/>
                <w:sz w:val="20"/>
                <w:szCs w:val="20"/>
              </w:rPr>
            </w:pPr>
            <w:r w:rsidDel="00000000" w:rsidR="00000000" w:rsidRPr="00000000">
              <w:rPr>
                <w:rFonts w:ascii="Rasa" w:cs="Rasa" w:eastAsia="Rasa" w:hAnsi="Rasa"/>
                <w:sz w:val="20"/>
                <w:szCs w:val="20"/>
                <w:rtl w:val="0"/>
              </w:rPr>
              <w:t xml:space="preserve">23-mayo-2018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8">
            <w:pPr>
              <w:spacing w:after="0" w:line="240" w:lineRule="auto"/>
              <w:contextualSpacing w:val="0"/>
              <w:jc w:val="center"/>
              <w:rPr>
                <w:rFonts w:ascii="Rasa" w:cs="Rasa" w:eastAsia="Rasa" w:hAnsi="Rasa"/>
                <w:sz w:val="20"/>
                <w:szCs w:val="20"/>
              </w:rPr>
            </w:pPr>
            <w:r w:rsidDel="00000000" w:rsidR="00000000" w:rsidRPr="00000000">
              <w:rPr>
                <w:rFonts w:ascii="Rasa" w:cs="Rasa" w:eastAsia="Rasa" w:hAnsi="Rasa"/>
                <w:sz w:val="20"/>
                <w:szCs w:val="20"/>
                <w:rtl w:val="0"/>
              </w:rPr>
              <w:t xml:space="preserve">n/a</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9">
            <w:pPr>
              <w:spacing w:after="0" w:line="240" w:lineRule="auto"/>
              <w:contextualSpacing w:val="0"/>
              <w:rPr>
                <w:rFonts w:ascii="Rasa" w:cs="Rasa" w:eastAsia="Rasa" w:hAnsi="Rasa"/>
                <w:sz w:val="20"/>
                <w:szCs w:val="20"/>
              </w:rPr>
            </w:pPr>
            <w:r w:rsidDel="00000000" w:rsidR="00000000" w:rsidRPr="00000000">
              <w:rPr>
                <w:rFonts w:ascii="Rasa" w:cs="Rasa" w:eastAsia="Rasa" w:hAnsi="Rasa"/>
                <w:sz w:val="20"/>
                <w:szCs w:val="20"/>
                <w:rtl w:val="0"/>
              </w:rPr>
              <w:t xml:space="preserve">Presentación del Código de Conducta de esta Secretaría de la Contraloría General. </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A">
            <w:pPr>
              <w:spacing w:after="0" w:line="240" w:lineRule="auto"/>
              <w:contextualSpacing w:val="0"/>
              <w:rPr>
                <w:rFonts w:ascii="Rasa" w:cs="Rasa" w:eastAsia="Rasa" w:hAnsi="Rasa"/>
                <w:sz w:val="20"/>
                <w:szCs w:val="20"/>
              </w:rPr>
            </w:pPr>
            <w:r w:rsidDel="00000000" w:rsidR="00000000" w:rsidRPr="00000000">
              <w:rPr>
                <w:rFonts w:ascii="Rasa" w:cs="Rasa" w:eastAsia="Rasa" w:hAnsi="Rasa"/>
                <w:sz w:val="20"/>
                <w:szCs w:val="20"/>
                <w:rtl w:val="0"/>
              </w:rPr>
              <w:t xml:space="preserve">18,19 y 20 de junio de 2018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B">
            <w:pPr>
              <w:spacing w:after="0" w:line="240" w:lineRule="auto"/>
              <w:contextualSpacing w:val="0"/>
              <w:jc w:val="center"/>
              <w:rPr>
                <w:rFonts w:ascii="Rasa" w:cs="Rasa" w:eastAsia="Rasa" w:hAnsi="Rasa"/>
                <w:sz w:val="20"/>
                <w:szCs w:val="20"/>
              </w:rPr>
            </w:pPr>
            <w:r w:rsidDel="00000000" w:rsidR="00000000" w:rsidRPr="00000000">
              <w:rPr>
                <w:rFonts w:ascii="Rasa" w:cs="Rasa" w:eastAsia="Rasa" w:hAnsi="Rasa"/>
                <w:sz w:val="20"/>
                <w:szCs w:val="20"/>
                <w:rtl w:val="0"/>
              </w:rPr>
              <w:t xml:space="preserve">10:00 a. m. a 1:00 p.m.</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C">
            <w:pPr>
              <w:spacing w:after="0" w:line="240" w:lineRule="auto"/>
              <w:contextualSpacing w:val="0"/>
              <w:rPr>
                <w:rFonts w:ascii="Rasa" w:cs="Rasa" w:eastAsia="Rasa" w:hAnsi="Rasa"/>
                <w:sz w:val="20"/>
                <w:szCs w:val="20"/>
              </w:rPr>
            </w:pPr>
            <w:r w:rsidDel="00000000" w:rsidR="00000000" w:rsidRPr="00000000">
              <w:rPr>
                <w:rFonts w:ascii="Rasa" w:cs="Rasa" w:eastAsia="Rasa" w:hAnsi="Rasa"/>
                <w:sz w:val="20"/>
                <w:szCs w:val="20"/>
                <w:rtl w:val="0"/>
              </w:rPr>
              <w:t xml:space="preserve">Capacitación sobre la “Importancia de la Integridad en el servidor público”  </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D">
            <w:pPr>
              <w:spacing w:after="0" w:line="240" w:lineRule="auto"/>
              <w:contextualSpacing w:val="0"/>
              <w:rPr>
                <w:rFonts w:ascii="Rasa" w:cs="Rasa" w:eastAsia="Rasa" w:hAnsi="Rasa"/>
                <w:sz w:val="20"/>
                <w:szCs w:val="20"/>
              </w:rPr>
            </w:pPr>
            <w:r w:rsidDel="00000000" w:rsidR="00000000" w:rsidRPr="00000000">
              <w:rPr>
                <w:rFonts w:ascii="Rasa" w:cs="Rasa" w:eastAsia="Rasa" w:hAnsi="Rasa"/>
                <w:sz w:val="20"/>
                <w:szCs w:val="20"/>
                <w:rtl w:val="0"/>
              </w:rPr>
              <w:t xml:space="preserve">09-mayo-2018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E">
            <w:pPr>
              <w:spacing w:after="0" w:line="240" w:lineRule="auto"/>
              <w:contextualSpacing w:val="0"/>
              <w:jc w:val="center"/>
              <w:rPr>
                <w:rFonts w:ascii="Rasa" w:cs="Rasa" w:eastAsia="Rasa" w:hAnsi="Rasa"/>
                <w:sz w:val="20"/>
                <w:szCs w:val="20"/>
              </w:rPr>
            </w:pPr>
            <w:r w:rsidDel="00000000" w:rsidR="00000000" w:rsidRPr="00000000">
              <w:rPr>
                <w:rFonts w:ascii="Rasa" w:cs="Rasa" w:eastAsia="Rasa" w:hAnsi="Rasa"/>
                <w:sz w:val="20"/>
                <w:szCs w:val="20"/>
                <w:rtl w:val="0"/>
              </w:rPr>
              <w:t xml:space="preserve">9:00 AM</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F">
            <w:pPr>
              <w:spacing w:after="0" w:line="240" w:lineRule="auto"/>
              <w:contextualSpacing w:val="0"/>
              <w:rPr>
                <w:rFonts w:ascii="Rasa" w:cs="Rasa" w:eastAsia="Rasa" w:hAnsi="Rasa"/>
                <w:sz w:val="20"/>
                <w:szCs w:val="20"/>
              </w:rPr>
            </w:pPr>
            <w:r w:rsidDel="00000000" w:rsidR="00000000" w:rsidRPr="00000000">
              <w:rPr>
                <w:rFonts w:ascii="Rasa" w:cs="Rasa" w:eastAsia="Rasa" w:hAnsi="Rasa"/>
                <w:sz w:val="20"/>
                <w:szCs w:val="20"/>
                <w:rtl w:val="0"/>
              </w:rPr>
              <w:t xml:space="preserve">Reciclaje de hojas en todas las unidades </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0">
            <w:pPr>
              <w:spacing w:after="0" w:line="240" w:lineRule="auto"/>
              <w:contextualSpacing w:val="0"/>
              <w:jc w:val="center"/>
              <w:rPr>
                <w:rFonts w:ascii="Rasa" w:cs="Rasa" w:eastAsia="Rasa" w:hAnsi="Rasa"/>
                <w:sz w:val="20"/>
                <w:szCs w:val="20"/>
              </w:rPr>
            </w:pPr>
            <w:r w:rsidDel="00000000" w:rsidR="00000000" w:rsidRPr="00000000">
              <w:rPr>
                <w:rFonts w:ascii="Rasa" w:cs="Rasa" w:eastAsia="Rasa" w:hAnsi="Rasa"/>
                <w:sz w:val="20"/>
                <w:szCs w:val="20"/>
                <w:rtl w:val="0"/>
              </w:rPr>
              <w:t xml:space="preserve">PERMANENTE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1">
            <w:pPr>
              <w:spacing w:after="0" w:line="240" w:lineRule="auto"/>
              <w:contextualSpacing w:val="0"/>
              <w:jc w:val="center"/>
              <w:rPr>
                <w:rFonts w:ascii="Rasa" w:cs="Rasa" w:eastAsia="Rasa" w:hAnsi="Rasa"/>
                <w:sz w:val="20"/>
                <w:szCs w:val="20"/>
              </w:rPr>
            </w:pPr>
            <w:r w:rsidDel="00000000" w:rsidR="00000000" w:rsidRPr="00000000">
              <w:rPr>
                <w:rFonts w:ascii="Rasa" w:cs="Rasa" w:eastAsia="Rasa" w:hAnsi="Rasa"/>
                <w:sz w:val="20"/>
                <w:szCs w:val="20"/>
                <w:rtl w:val="0"/>
              </w:rPr>
              <w:t xml:space="preserve">*</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2">
            <w:pPr>
              <w:spacing w:after="0" w:line="240" w:lineRule="auto"/>
              <w:contextualSpacing w:val="0"/>
              <w:rPr>
                <w:rFonts w:ascii="Rasa" w:cs="Rasa" w:eastAsia="Rasa" w:hAnsi="Rasa"/>
                <w:sz w:val="20"/>
                <w:szCs w:val="20"/>
              </w:rPr>
            </w:pPr>
            <w:r w:rsidDel="00000000" w:rsidR="00000000" w:rsidRPr="00000000">
              <w:rPr>
                <w:rFonts w:ascii="Rasa" w:cs="Rasa" w:eastAsia="Rasa" w:hAnsi="Rasa"/>
                <w:color w:val="000000"/>
                <w:sz w:val="20"/>
                <w:szCs w:val="20"/>
                <w:rtl w:val="0"/>
              </w:rPr>
              <w:t xml:space="preserve">Recolecta de tapas de plástico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3">
            <w:pPr>
              <w:spacing w:after="0" w:line="240" w:lineRule="auto"/>
              <w:contextualSpacing w:val="0"/>
              <w:jc w:val="center"/>
              <w:rPr>
                <w:rFonts w:ascii="Rasa" w:cs="Rasa" w:eastAsia="Rasa" w:hAnsi="Rasa"/>
                <w:sz w:val="20"/>
                <w:szCs w:val="20"/>
              </w:rPr>
            </w:pPr>
            <w:r w:rsidDel="00000000" w:rsidR="00000000" w:rsidRPr="00000000">
              <w:rPr>
                <w:rFonts w:ascii="Rasa" w:cs="Rasa" w:eastAsia="Rasa" w:hAnsi="Rasa"/>
                <w:sz w:val="20"/>
                <w:szCs w:val="20"/>
                <w:rtl w:val="0"/>
              </w:rPr>
              <w:t xml:space="preserve">PERMANENTE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4">
            <w:pPr>
              <w:spacing w:after="0" w:line="240" w:lineRule="auto"/>
              <w:contextualSpacing w:val="0"/>
              <w:jc w:val="center"/>
              <w:rPr>
                <w:rFonts w:ascii="Rasa" w:cs="Rasa" w:eastAsia="Rasa" w:hAnsi="Rasa"/>
                <w:sz w:val="20"/>
                <w:szCs w:val="20"/>
              </w:rPr>
            </w:pPr>
            <w:r w:rsidDel="00000000" w:rsidR="00000000" w:rsidRPr="00000000">
              <w:rPr>
                <w:rFonts w:ascii="Rasa" w:cs="Rasa" w:eastAsia="Rasa" w:hAnsi="Rasa"/>
                <w:sz w:val="20"/>
                <w:szCs w:val="20"/>
                <w:rtl w:val="0"/>
              </w:rPr>
              <w:t xml:space="preserve">*</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5">
            <w:pPr>
              <w:spacing w:after="0" w:line="240" w:lineRule="auto"/>
              <w:contextualSpacing w:val="0"/>
              <w:rPr>
                <w:rFonts w:ascii="Rasa" w:cs="Rasa" w:eastAsia="Rasa" w:hAnsi="Rasa"/>
                <w:color w:val="000000"/>
                <w:sz w:val="20"/>
                <w:szCs w:val="20"/>
              </w:rPr>
            </w:pPr>
            <w:r w:rsidDel="00000000" w:rsidR="00000000" w:rsidRPr="00000000">
              <w:rPr>
                <w:rFonts w:ascii="Rasa" w:cs="Rasa" w:eastAsia="Rasa" w:hAnsi="Rasa"/>
                <w:sz w:val="20"/>
                <w:szCs w:val="20"/>
                <w:rtl w:val="0"/>
              </w:rPr>
              <w:t xml:space="preserve">Apoyo a Fundación Fonsi con tapas recolectadas </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6">
            <w:pPr>
              <w:spacing w:after="0" w:line="240" w:lineRule="auto"/>
              <w:contextualSpacing w:val="0"/>
              <w:jc w:val="center"/>
              <w:rPr>
                <w:rFonts w:ascii="Rasa" w:cs="Rasa" w:eastAsia="Rasa" w:hAnsi="Rasa"/>
                <w:sz w:val="20"/>
                <w:szCs w:val="20"/>
              </w:rPr>
            </w:pPr>
            <w:r w:rsidDel="00000000" w:rsidR="00000000" w:rsidRPr="00000000">
              <w:rPr>
                <w:rFonts w:ascii="Rasa" w:cs="Rasa" w:eastAsia="Rasa" w:hAnsi="Rasa"/>
                <w:sz w:val="20"/>
                <w:szCs w:val="20"/>
                <w:rtl w:val="0"/>
              </w:rPr>
              <w:t xml:space="preserve">PERMANENTE </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7">
            <w:pPr>
              <w:spacing w:after="0" w:line="240" w:lineRule="auto"/>
              <w:contextualSpacing w:val="0"/>
              <w:jc w:val="center"/>
              <w:rPr>
                <w:rFonts w:ascii="Rasa" w:cs="Rasa" w:eastAsia="Rasa" w:hAnsi="Rasa"/>
                <w:sz w:val="20"/>
                <w:szCs w:val="20"/>
              </w:rPr>
            </w:pPr>
            <w:r w:rsidDel="00000000" w:rsidR="00000000" w:rsidRPr="00000000">
              <w:rPr>
                <w:rFonts w:ascii="Rasa" w:cs="Rasa" w:eastAsia="Rasa" w:hAnsi="Rasa"/>
                <w:sz w:val="20"/>
                <w:szCs w:val="20"/>
                <w:rtl w:val="0"/>
              </w:rPr>
              <w:t xml:space="preserve">*</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8">
            <w:pPr>
              <w:spacing w:after="0" w:line="240" w:lineRule="auto"/>
              <w:contextualSpacing w:val="0"/>
              <w:rPr>
                <w:rFonts w:ascii="Rasa" w:cs="Rasa" w:eastAsia="Rasa" w:hAnsi="Rasa"/>
                <w:sz w:val="20"/>
                <w:szCs w:val="20"/>
              </w:rPr>
            </w:pPr>
            <w:r w:rsidDel="00000000" w:rsidR="00000000" w:rsidRPr="00000000">
              <w:rPr>
                <w:rFonts w:ascii="Rasa" w:cs="Rasa" w:eastAsia="Rasa" w:hAnsi="Rasa"/>
                <w:sz w:val="20"/>
                <w:szCs w:val="20"/>
                <w:rtl w:val="0"/>
              </w:rPr>
              <w:t xml:space="preserve">Difusión de Tarjeta, celebrando el “Día por la Integridad”</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9">
            <w:pPr>
              <w:spacing w:after="0" w:line="240" w:lineRule="auto"/>
              <w:contextualSpacing w:val="0"/>
              <w:jc w:val="center"/>
              <w:rPr>
                <w:rFonts w:ascii="Rasa" w:cs="Rasa" w:eastAsia="Rasa" w:hAnsi="Rasa"/>
                <w:sz w:val="20"/>
                <w:szCs w:val="20"/>
              </w:rPr>
            </w:pPr>
            <w:r w:rsidDel="00000000" w:rsidR="00000000" w:rsidRPr="00000000">
              <w:rPr>
                <w:rFonts w:ascii="Rasa" w:cs="Rasa" w:eastAsia="Rasa" w:hAnsi="Rasa"/>
                <w:sz w:val="20"/>
                <w:szCs w:val="20"/>
                <w:rtl w:val="0"/>
              </w:rPr>
              <w:t xml:space="preserve">9 de cada mes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A">
            <w:pPr>
              <w:spacing w:after="0" w:line="240" w:lineRule="auto"/>
              <w:contextualSpacing w:val="0"/>
              <w:jc w:val="center"/>
              <w:rPr>
                <w:rFonts w:ascii="Rasa" w:cs="Rasa" w:eastAsia="Rasa" w:hAnsi="Rasa"/>
                <w:sz w:val="20"/>
                <w:szCs w:val="20"/>
              </w:rPr>
            </w:pPr>
            <w:r w:rsidDel="00000000" w:rsidR="00000000" w:rsidRPr="00000000">
              <w:rPr>
                <w:rFonts w:ascii="Rasa" w:cs="Rasa" w:eastAsia="Rasa" w:hAnsi="Rasa"/>
                <w:sz w:val="20"/>
                <w:szCs w:val="20"/>
                <w:rtl w:val="0"/>
              </w:rPr>
              <w:t xml:space="preserve">*</w:t>
            </w:r>
          </w:p>
        </w:tc>
      </w:tr>
    </w:tbl>
    <w:p w:rsidR="00000000" w:rsidDel="00000000" w:rsidP="00000000" w:rsidRDefault="00000000" w:rsidRPr="00000000" w14:paraId="0000009B">
      <w:pPr>
        <w:contextualSpacing w:val="0"/>
        <w:rPr/>
      </w:pPr>
      <w:r w:rsidDel="00000000" w:rsidR="00000000" w:rsidRPr="00000000">
        <w:rPr>
          <w:rtl w:val="0"/>
        </w:rPr>
      </w:r>
    </w:p>
    <w:sectPr>
      <w:pgSz w:h="16838" w:w="11906"/>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s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contextualSpacing w:val="1"/>
    </w:pPr>
    <w:rPr>
      <w:rFonts w:ascii="Calibri" w:cs="Calibri" w:eastAsia="Calibri" w:hAnsi="Calibri"/>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5.jpg"/><Relationship Id="rId21" Type="http://schemas.openxmlformats.org/officeDocument/2006/relationships/image" Target="media/image18.jpg"/><Relationship Id="rId24" Type="http://schemas.openxmlformats.org/officeDocument/2006/relationships/image" Target="media/image7.jp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9.png"/><Relationship Id="rId25" Type="http://schemas.openxmlformats.org/officeDocument/2006/relationships/image" Target="media/image10.jpg"/><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21.png"/><Relationship Id="rId7" Type="http://schemas.openxmlformats.org/officeDocument/2006/relationships/image" Target="media/image1.jpg"/><Relationship Id="rId8" Type="http://schemas.openxmlformats.org/officeDocument/2006/relationships/image" Target="media/image20.png"/><Relationship Id="rId11" Type="http://schemas.openxmlformats.org/officeDocument/2006/relationships/image" Target="media/image2.png"/><Relationship Id="rId10" Type="http://schemas.openxmlformats.org/officeDocument/2006/relationships/image" Target="media/image22.png"/><Relationship Id="rId13" Type="http://schemas.openxmlformats.org/officeDocument/2006/relationships/image" Target="media/image8.jpg"/><Relationship Id="rId12" Type="http://schemas.openxmlformats.org/officeDocument/2006/relationships/image" Target="media/image11.jpg"/><Relationship Id="rId15" Type="http://schemas.openxmlformats.org/officeDocument/2006/relationships/image" Target="media/image14.jpg"/><Relationship Id="rId14" Type="http://schemas.openxmlformats.org/officeDocument/2006/relationships/image" Target="media/image16.jpg"/><Relationship Id="rId17" Type="http://schemas.openxmlformats.org/officeDocument/2006/relationships/image" Target="media/image3.jpg"/><Relationship Id="rId16" Type="http://schemas.openxmlformats.org/officeDocument/2006/relationships/image" Target="media/image6.jpg"/><Relationship Id="rId19" Type="http://schemas.openxmlformats.org/officeDocument/2006/relationships/image" Target="media/image4.jpg"/><Relationship Id="rId18" Type="http://schemas.openxmlformats.org/officeDocument/2006/relationships/image" Target="media/image19.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Rasa-regular.ttf"/><Relationship Id="rId6" Type="http://schemas.openxmlformats.org/officeDocument/2006/relationships/font" Target="fonts/Ras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